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3B" w:rsidRDefault="0026203B" w:rsidP="003654C0">
      <w:pPr>
        <w:pStyle w:val="Standard"/>
        <w:rPr>
          <w:rFonts w:ascii="Times New Roman" w:eastAsia="Times New Roman" w:hAnsi="Times New Roman" w:cs="Times New Roman"/>
          <w:b/>
          <w:smallCaps/>
          <w:lang w:eastAsia="ru-RU"/>
        </w:rPr>
      </w:pPr>
    </w:p>
    <w:p w:rsidR="00640259" w:rsidRDefault="0047540F" w:rsidP="003654C0">
      <w:pPr>
        <w:pStyle w:val="Standard"/>
        <w:jc w:val="center"/>
        <w:rPr>
          <w:rFonts w:ascii="Times New Roman" w:hAnsi="Times New Roman" w:cs="Times New Roman"/>
          <w:sz w:val="28"/>
        </w:rPr>
      </w:pPr>
      <w:r>
        <w:rPr>
          <w:rFonts w:ascii="Times New Roman" w:hAnsi="Times New Roman" w:cs="Times New Roman"/>
          <w:noProof/>
          <w:sz w:val="28"/>
          <w:lang w:eastAsia="ru-RU" w:bidi="ar-SA"/>
        </w:rPr>
        <w:drawing>
          <wp:inline distT="0" distB="0" distL="0" distR="0">
            <wp:extent cx="5810250" cy="7974853"/>
            <wp:effectExtent l="19050" t="0" r="0" b="0"/>
            <wp:docPr id="2" name="Рисунок 2" descr="C:\Users\Директор\Desktop\2018-10-25 вед\вед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2018-10-25 вед\вед 002.jpg"/>
                    <pic:cNvPicPr>
                      <a:picLocks noChangeAspect="1" noChangeArrowheads="1"/>
                    </pic:cNvPicPr>
                  </pic:nvPicPr>
                  <pic:blipFill>
                    <a:blip r:embed="rId6" cstate="print"/>
                    <a:srcRect/>
                    <a:stretch>
                      <a:fillRect/>
                    </a:stretch>
                  </pic:blipFill>
                  <pic:spPr bwMode="auto">
                    <a:xfrm>
                      <a:off x="0" y="0"/>
                      <a:ext cx="5812181" cy="7977503"/>
                    </a:xfrm>
                    <a:prstGeom prst="rect">
                      <a:avLst/>
                    </a:prstGeom>
                    <a:noFill/>
                    <a:ln w="9525">
                      <a:noFill/>
                      <a:miter lim="800000"/>
                      <a:headEnd/>
                      <a:tailEnd/>
                    </a:ln>
                  </pic:spPr>
                </pic:pic>
              </a:graphicData>
            </a:graphic>
          </wp:inline>
        </w:drawing>
      </w:r>
    </w:p>
    <w:p w:rsidR="00640259" w:rsidRDefault="00640259" w:rsidP="003654C0">
      <w:pPr>
        <w:pStyle w:val="Standard"/>
        <w:jc w:val="center"/>
        <w:rPr>
          <w:rFonts w:ascii="Times New Roman" w:hAnsi="Times New Roman" w:cs="Times New Roman"/>
          <w:sz w:val="28"/>
        </w:rPr>
      </w:pPr>
    </w:p>
    <w:p w:rsidR="00640259" w:rsidRDefault="00640259" w:rsidP="003654C0">
      <w:pPr>
        <w:pStyle w:val="Standard"/>
        <w:jc w:val="center"/>
        <w:rPr>
          <w:rFonts w:ascii="Times New Roman" w:hAnsi="Times New Roman" w:cs="Times New Roman"/>
          <w:sz w:val="28"/>
        </w:rPr>
      </w:pPr>
    </w:p>
    <w:p w:rsidR="00640259" w:rsidRDefault="00640259" w:rsidP="003654C0">
      <w:pPr>
        <w:pStyle w:val="Standard"/>
        <w:jc w:val="center"/>
        <w:rPr>
          <w:rFonts w:ascii="Times New Roman" w:hAnsi="Times New Roman" w:cs="Times New Roman"/>
          <w:sz w:val="28"/>
        </w:rPr>
      </w:pPr>
    </w:p>
    <w:p w:rsidR="00640259" w:rsidRDefault="00640259" w:rsidP="003654C0">
      <w:pPr>
        <w:pStyle w:val="Standard"/>
        <w:jc w:val="center"/>
        <w:rPr>
          <w:rFonts w:ascii="Times New Roman" w:hAnsi="Times New Roman" w:cs="Times New Roman"/>
          <w:sz w:val="28"/>
        </w:rPr>
      </w:pPr>
    </w:p>
    <w:p w:rsidR="00640259" w:rsidRDefault="00640259" w:rsidP="0047540F">
      <w:pPr>
        <w:pStyle w:val="Standard"/>
        <w:rPr>
          <w:rFonts w:ascii="Times New Roman" w:hAnsi="Times New Roman" w:cs="Times New Roman"/>
          <w:sz w:val="28"/>
        </w:rPr>
        <w:sectPr w:rsidR="00640259" w:rsidSect="005A7907">
          <w:pgSz w:w="11906" w:h="16838"/>
          <w:pgMar w:top="1134" w:right="1133" w:bottom="1134" w:left="1134" w:header="709" w:footer="709" w:gutter="0"/>
          <w:cols w:space="708"/>
          <w:docGrid w:linePitch="360"/>
        </w:sectPr>
      </w:pPr>
    </w:p>
    <w:p w:rsidR="006E2A18" w:rsidRDefault="006E2A18" w:rsidP="003654C0">
      <w:pPr>
        <w:pStyle w:val="Standard"/>
        <w:rPr>
          <w:rFonts w:ascii="Times New Roman" w:eastAsia="Times New Roman" w:hAnsi="Times New Roman" w:cs="Times New Roman"/>
          <w:b/>
          <w:bCs/>
          <w:color w:val="000000"/>
          <w:sz w:val="28"/>
          <w:szCs w:val="28"/>
          <w:lang w:eastAsia="ru-RU"/>
        </w:rPr>
      </w:pPr>
    </w:p>
    <w:p w:rsidR="006F3F6A" w:rsidRDefault="006F3F6A" w:rsidP="003654C0">
      <w:pPr>
        <w:spacing w:after="0" w:line="240" w:lineRule="auto"/>
        <w:jc w:val="center"/>
        <w:rPr>
          <w:rFonts w:ascii="Times New Roman" w:eastAsia="Times New Roman" w:hAnsi="Times New Roman" w:cs="Times New Roman"/>
          <w:b/>
          <w:bCs/>
          <w:color w:val="000000"/>
          <w:sz w:val="28"/>
          <w:szCs w:val="28"/>
          <w:lang w:eastAsia="ru-RU"/>
        </w:rPr>
      </w:pPr>
      <w:r w:rsidRPr="006F3F6A">
        <w:rPr>
          <w:rFonts w:ascii="Times New Roman" w:eastAsia="Times New Roman" w:hAnsi="Times New Roman" w:cs="Times New Roman"/>
          <w:b/>
          <w:bCs/>
          <w:color w:val="000000"/>
          <w:sz w:val="28"/>
          <w:szCs w:val="28"/>
          <w:lang w:eastAsia="ru-RU"/>
        </w:rPr>
        <w:t>Паспорт программы</w:t>
      </w:r>
    </w:p>
    <w:p w:rsidR="006E2A18" w:rsidRDefault="006E2A18" w:rsidP="003654C0">
      <w:pPr>
        <w:spacing w:after="0" w:line="240" w:lineRule="auto"/>
        <w:jc w:val="center"/>
        <w:rPr>
          <w:rFonts w:ascii="Times New Roman" w:eastAsia="Times New Roman" w:hAnsi="Times New Roman" w:cs="Times New Roman"/>
          <w:b/>
          <w:bCs/>
          <w:color w:val="000000"/>
          <w:sz w:val="28"/>
          <w:szCs w:val="28"/>
          <w:lang w:eastAsia="ru-RU"/>
        </w:rPr>
      </w:pPr>
    </w:p>
    <w:p w:rsidR="006E2A18" w:rsidRDefault="006E2A18" w:rsidP="003654C0">
      <w:pPr>
        <w:spacing w:after="0" w:line="240" w:lineRule="auto"/>
        <w:jc w:val="center"/>
        <w:rPr>
          <w:rFonts w:ascii="Times New Roman" w:eastAsia="Times New Roman" w:hAnsi="Times New Roman" w:cs="Times New Roman"/>
          <w:b/>
          <w:bCs/>
          <w:color w:val="000000"/>
          <w:sz w:val="28"/>
          <w:szCs w:val="28"/>
          <w:lang w:eastAsia="ru-RU"/>
        </w:rPr>
      </w:pPr>
    </w:p>
    <w:p w:rsidR="006E2A18" w:rsidRPr="006F3F6A" w:rsidRDefault="006E2A18" w:rsidP="003654C0">
      <w:pPr>
        <w:spacing w:after="0" w:line="240" w:lineRule="auto"/>
        <w:jc w:val="center"/>
        <w:rPr>
          <w:rFonts w:ascii="Calibri" w:eastAsia="Times New Roman" w:hAnsi="Calibri" w:cs="Times New Roman"/>
          <w:color w:val="000000"/>
          <w:sz w:val="28"/>
          <w:szCs w:val="28"/>
          <w:lang w:eastAsia="ru-RU"/>
        </w:rPr>
      </w:pPr>
    </w:p>
    <w:tbl>
      <w:tblPr>
        <w:tblW w:w="9780" w:type="dxa"/>
        <w:tblInd w:w="542" w:type="dxa"/>
        <w:tblCellMar>
          <w:left w:w="0" w:type="dxa"/>
          <w:right w:w="0" w:type="dxa"/>
        </w:tblCellMar>
        <w:tblLook w:val="04A0"/>
      </w:tblPr>
      <w:tblGrid>
        <w:gridCol w:w="4280"/>
        <w:gridCol w:w="5500"/>
      </w:tblGrid>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bookmarkStart w:id="0" w:name="c54bd54136c9206192ef1ef2ef35fdd042fa3768"/>
            <w:bookmarkStart w:id="1" w:name="0"/>
            <w:bookmarkEnd w:id="0"/>
            <w:bookmarkEnd w:id="1"/>
            <w:r w:rsidRPr="006F3F6A">
              <w:rPr>
                <w:rFonts w:ascii="Times New Roman" w:eastAsia="Times New Roman" w:hAnsi="Times New Roman" w:cs="Times New Roman"/>
                <w:b/>
                <w:bCs/>
                <w:i/>
                <w:iCs/>
                <w:color w:val="000000"/>
                <w:sz w:val="28"/>
                <w:szCs w:val="28"/>
                <w:lang w:eastAsia="ru-RU"/>
              </w:rPr>
              <w:t>Наименование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Default="006F3F6A" w:rsidP="003654C0">
            <w:pPr>
              <w:spacing w:after="0" w:line="240" w:lineRule="auto"/>
              <w:rPr>
                <w:rFonts w:ascii="Times New Roman" w:eastAsia="Times New Roman" w:hAnsi="Times New Roman"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Программа по профилактике безнадзорности, преступлений и правонарушений среди  несовершеннолетних</w:t>
            </w:r>
          </w:p>
          <w:p w:rsidR="006E2A18" w:rsidRPr="006F3F6A" w:rsidRDefault="006E2A18" w:rsidP="003654C0">
            <w:pPr>
              <w:spacing w:after="0" w:line="240" w:lineRule="auto"/>
              <w:rPr>
                <w:rFonts w:ascii="Calibri" w:eastAsia="Times New Roman" w:hAnsi="Calibri" w:cs="Arial"/>
                <w:color w:val="000000"/>
                <w:sz w:val="28"/>
                <w:szCs w:val="28"/>
                <w:lang w:eastAsia="ru-RU"/>
              </w:rPr>
            </w:pPr>
          </w:p>
        </w:tc>
      </w:tr>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b/>
                <w:bCs/>
                <w:i/>
                <w:iCs/>
                <w:color w:val="000000"/>
                <w:sz w:val="28"/>
                <w:szCs w:val="28"/>
                <w:lang w:eastAsia="ru-RU"/>
              </w:rPr>
              <w:t>Разработчики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D4319D" w:rsidP="003654C0">
            <w:pPr>
              <w:spacing w:after="0" w:line="240" w:lineRule="auto"/>
              <w:rPr>
                <w:rFonts w:ascii="Calibri" w:eastAsia="Times New Roman" w:hAnsi="Calibri" w:cs="Arial"/>
                <w:color w:val="000000"/>
                <w:sz w:val="28"/>
                <w:szCs w:val="28"/>
                <w:lang w:eastAsia="ru-RU"/>
              </w:rPr>
            </w:pPr>
            <w:r w:rsidRPr="00F637E2">
              <w:rPr>
                <w:rFonts w:ascii="Times New Roman" w:eastAsia="Times New Roman" w:hAnsi="Times New Roman" w:cs="Times New Roman"/>
                <w:color w:val="000000"/>
                <w:sz w:val="28"/>
                <w:szCs w:val="28"/>
                <w:lang w:eastAsia="ru-RU"/>
              </w:rPr>
              <w:t>Ведерникова И.А.</w:t>
            </w:r>
          </w:p>
        </w:tc>
      </w:tr>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b/>
                <w:bCs/>
                <w:i/>
                <w:iCs/>
                <w:color w:val="000000"/>
                <w:sz w:val="28"/>
                <w:szCs w:val="28"/>
                <w:lang w:eastAsia="ru-RU"/>
              </w:rPr>
              <w:t>Цели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numPr>
                <w:ilvl w:val="0"/>
                <w:numId w:val="1"/>
              </w:numPr>
              <w:spacing w:after="0" w:line="240" w:lineRule="auto"/>
              <w:ind w:left="392"/>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обеспечить единый комплексный подход к разрешению ситуаций, связанных с проблемами безнадзорности и правонарушений;</w:t>
            </w:r>
          </w:p>
          <w:p w:rsidR="006F3F6A" w:rsidRPr="006E2A18" w:rsidRDefault="006F3F6A" w:rsidP="003654C0">
            <w:pPr>
              <w:numPr>
                <w:ilvl w:val="0"/>
                <w:numId w:val="1"/>
              </w:numPr>
              <w:spacing w:after="0" w:line="240" w:lineRule="auto"/>
              <w:ind w:left="392"/>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создать условия для эффективного функционирования системы профилактики безнадзорности и правонарушений.</w:t>
            </w:r>
          </w:p>
          <w:p w:rsidR="006E2A18" w:rsidRPr="006F3F6A" w:rsidRDefault="006E2A18" w:rsidP="003654C0">
            <w:pPr>
              <w:numPr>
                <w:ilvl w:val="0"/>
                <w:numId w:val="1"/>
              </w:numPr>
              <w:spacing w:after="0" w:line="240" w:lineRule="auto"/>
              <w:ind w:left="392"/>
              <w:rPr>
                <w:rFonts w:ascii="Calibri" w:eastAsia="Times New Roman" w:hAnsi="Calibri" w:cs="Arial"/>
                <w:color w:val="000000"/>
                <w:sz w:val="28"/>
                <w:szCs w:val="28"/>
                <w:lang w:eastAsia="ru-RU"/>
              </w:rPr>
            </w:pPr>
          </w:p>
        </w:tc>
      </w:tr>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b/>
                <w:bCs/>
                <w:i/>
                <w:iCs/>
                <w:color w:val="000000"/>
                <w:sz w:val="28"/>
                <w:szCs w:val="28"/>
                <w:lang w:eastAsia="ru-RU"/>
              </w:rPr>
              <w:t>Сроки реализации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Default="00640259" w:rsidP="003654C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w:t>
            </w:r>
            <w:r w:rsidR="003E7C44">
              <w:rPr>
                <w:rFonts w:ascii="Times New Roman" w:eastAsia="Times New Roman" w:hAnsi="Times New Roman" w:cs="Times New Roman"/>
                <w:color w:val="000000"/>
                <w:sz w:val="28"/>
                <w:szCs w:val="28"/>
                <w:lang w:eastAsia="ru-RU"/>
              </w:rPr>
              <w:t>-2022</w:t>
            </w:r>
            <w:r w:rsidR="00FF05DF">
              <w:rPr>
                <w:rFonts w:ascii="Times New Roman" w:eastAsia="Times New Roman" w:hAnsi="Times New Roman" w:cs="Times New Roman"/>
                <w:color w:val="000000"/>
                <w:sz w:val="28"/>
                <w:szCs w:val="28"/>
                <w:lang w:eastAsia="ru-RU"/>
              </w:rPr>
              <w:t xml:space="preserve"> г.</w:t>
            </w:r>
          </w:p>
          <w:p w:rsidR="006E2A18" w:rsidRPr="006F3F6A" w:rsidRDefault="006E2A18" w:rsidP="003654C0">
            <w:pPr>
              <w:spacing w:after="0" w:line="240" w:lineRule="auto"/>
              <w:rPr>
                <w:rFonts w:ascii="Calibri" w:eastAsia="Times New Roman" w:hAnsi="Calibri" w:cs="Arial"/>
                <w:color w:val="000000"/>
                <w:sz w:val="28"/>
                <w:szCs w:val="28"/>
                <w:lang w:eastAsia="ru-RU"/>
              </w:rPr>
            </w:pPr>
          </w:p>
        </w:tc>
      </w:tr>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Исполнители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Default="006F3F6A" w:rsidP="003654C0">
            <w:pPr>
              <w:spacing w:after="0" w:line="240" w:lineRule="auto"/>
              <w:rPr>
                <w:rFonts w:ascii="Times New Roman" w:eastAsia="Times New Roman" w:hAnsi="Times New Roman"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Педагог</w:t>
            </w:r>
            <w:r w:rsidR="00D4319D" w:rsidRPr="00F637E2">
              <w:rPr>
                <w:rFonts w:ascii="Times New Roman" w:eastAsia="Times New Roman" w:hAnsi="Times New Roman" w:cs="Times New Roman"/>
                <w:color w:val="000000"/>
                <w:sz w:val="28"/>
                <w:szCs w:val="28"/>
                <w:lang w:eastAsia="ru-RU"/>
              </w:rPr>
              <w:t xml:space="preserve">ический коллектив ГБОУ ООШ с. </w:t>
            </w:r>
            <w:proofErr w:type="spellStart"/>
            <w:r w:rsidR="00D4319D" w:rsidRPr="00F637E2">
              <w:rPr>
                <w:rFonts w:ascii="Times New Roman" w:eastAsia="Times New Roman" w:hAnsi="Times New Roman" w:cs="Times New Roman"/>
                <w:color w:val="000000"/>
                <w:sz w:val="28"/>
                <w:szCs w:val="28"/>
                <w:lang w:eastAsia="ru-RU"/>
              </w:rPr>
              <w:t>Аверьяновка</w:t>
            </w:r>
            <w:proofErr w:type="spellEnd"/>
          </w:p>
          <w:p w:rsidR="006E2A18" w:rsidRPr="006F3F6A" w:rsidRDefault="006E2A18" w:rsidP="003654C0">
            <w:pPr>
              <w:spacing w:after="0" w:line="240" w:lineRule="auto"/>
              <w:rPr>
                <w:rFonts w:ascii="Calibri" w:eastAsia="Times New Roman" w:hAnsi="Calibri" w:cs="Arial"/>
                <w:color w:val="000000"/>
                <w:sz w:val="28"/>
                <w:szCs w:val="28"/>
                <w:lang w:eastAsia="ru-RU"/>
              </w:rPr>
            </w:pPr>
          </w:p>
        </w:tc>
      </w:tr>
      <w:tr w:rsidR="006F3F6A" w:rsidRPr="006F3F6A" w:rsidTr="003654C0">
        <w:tc>
          <w:tcPr>
            <w:tcW w:w="42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Ожидаемые конечные результаты реализации программы</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numPr>
                <w:ilvl w:val="0"/>
                <w:numId w:val="2"/>
              </w:numPr>
              <w:spacing w:after="0" w:line="240" w:lineRule="auto"/>
              <w:ind w:left="392"/>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создание условий для обеспечения защиты прав детей, их социальной реабилитации и адаптации в обществе;</w:t>
            </w:r>
          </w:p>
          <w:p w:rsidR="006F3F6A" w:rsidRPr="006F3F6A" w:rsidRDefault="006F3F6A" w:rsidP="003654C0">
            <w:pPr>
              <w:numPr>
                <w:ilvl w:val="0"/>
                <w:numId w:val="2"/>
              </w:numPr>
              <w:spacing w:after="0" w:line="240" w:lineRule="auto"/>
              <w:ind w:left="392"/>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стабилизация числа беспризорных детей подростков;</w:t>
            </w:r>
          </w:p>
          <w:p w:rsidR="006F3F6A" w:rsidRPr="006E2A18" w:rsidRDefault="006F3F6A" w:rsidP="003654C0">
            <w:pPr>
              <w:numPr>
                <w:ilvl w:val="0"/>
                <w:numId w:val="2"/>
              </w:numPr>
              <w:spacing w:after="0" w:line="240" w:lineRule="auto"/>
              <w:ind w:left="392"/>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преодоление тенденции роста числа правонарушений несовершеннолетних.</w:t>
            </w:r>
          </w:p>
          <w:p w:rsidR="006E2A18" w:rsidRPr="006F3F6A" w:rsidRDefault="006E2A18" w:rsidP="003654C0">
            <w:pPr>
              <w:spacing w:after="0" w:line="240" w:lineRule="auto"/>
              <w:ind w:left="32"/>
              <w:rPr>
                <w:rFonts w:ascii="Calibri" w:eastAsia="Times New Roman" w:hAnsi="Calibri" w:cs="Arial"/>
                <w:color w:val="000000"/>
                <w:sz w:val="28"/>
                <w:szCs w:val="28"/>
                <w:lang w:eastAsia="ru-RU"/>
              </w:rPr>
            </w:pPr>
          </w:p>
        </w:tc>
      </w:tr>
    </w:tbl>
    <w:p w:rsidR="00AA621E" w:rsidRPr="00F637E2" w:rsidRDefault="00AA621E"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AA621E" w:rsidRPr="00F637E2" w:rsidRDefault="00AA621E"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AA621E" w:rsidRPr="00F637E2" w:rsidRDefault="00AA621E"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AA621E" w:rsidRPr="00F637E2" w:rsidRDefault="00AA621E" w:rsidP="003654C0">
      <w:pPr>
        <w:spacing w:after="0" w:line="240" w:lineRule="auto"/>
        <w:rPr>
          <w:rFonts w:ascii="Times New Roman" w:eastAsia="Times New Roman" w:hAnsi="Times New Roman" w:cs="Times New Roman"/>
          <w:b/>
          <w:bCs/>
          <w:color w:val="000000"/>
          <w:sz w:val="28"/>
          <w:szCs w:val="28"/>
          <w:lang w:eastAsia="ru-RU"/>
        </w:rPr>
      </w:pPr>
    </w:p>
    <w:p w:rsidR="00AA621E" w:rsidRPr="00F637E2" w:rsidRDefault="00AA621E"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AA621E" w:rsidRDefault="00AA621E"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640259" w:rsidRDefault="00640259"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640259" w:rsidRDefault="00640259"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640259" w:rsidRDefault="00640259"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640259" w:rsidRDefault="00640259" w:rsidP="003654C0">
      <w:pPr>
        <w:spacing w:after="0" w:line="240" w:lineRule="auto"/>
        <w:rPr>
          <w:rFonts w:ascii="Times New Roman" w:eastAsia="Times New Roman" w:hAnsi="Times New Roman" w:cs="Times New Roman"/>
          <w:b/>
          <w:bCs/>
          <w:color w:val="000000"/>
          <w:sz w:val="28"/>
          <w:szCs w:val="28"/>
          <w:lang w:eastAsia="ru-RU"/>
        </w:rPr>
      </w:pPr>
    </w:p>
    <w:p w:rsidR="00640259" w:rsidRPr="00F637E2" w:rsidRDefault="00640259" w:rsidP="003654C0">
      <w:pPr>
        <w:spacing w:after="0" w:line="240" w:lineRule="auto"/>
        <w:ind w:firstLine="708"/>
        <w:jc w:val="center"/>
        <w:rPr>
          <w:rFonts w:ascii="Times New Roman" w:eastAsia="Times New Roman" w:hAnsi="Times New Roman" w:cs="Times New Roman"/>
          <w:b/>
          <w:bCs/>
          <w:color w:val="000000"/>
          <w:sz w:val="28"/>
          <w:szCs w:val="28"/>
          <w:lang w:eastAsia="ru-RU"/>
        </w:rPr>
      </w:pPr>
    </w:p>
    <w:p w:rsidR="006F3F6A" w:rsidRPr="00F637E2" w:rsidRDefault="006F3F6A" w:rsidP="003654C0">
      <w:pPr>
        <w:spacing w:after="0" w:line="240" w:lineRule="auto"/>
        <w:ind w:firstLine="708"/>
        <w:jc w:val="center"/>
        <w:rPr>
          <w:rFonts w:ascii="Times New Roman" w:eastAsia="Times New Roman" w:hAnsi="Times New Roman" w:cs="Times New Roman"/>
          <w:b/>
          <w:bCs/>
          <w:color w:val="000000"/>
          <w:sz w:val="28"/>
          <w:szCs w:val="28"/>
          <w:lang w:eastAsia="ru-RU"/>
        </w:rPr>
      </w:pPr>
      <w:r w:rsidRPr="006F3F6A">
        <w:rPr>
          <w:rFonts w:ascii="Times New Roman" w:eastAsia="Times New Roman" w:hAnsi="Times New Roman" w:cs="Times New Roman"/>
          <w:b/>
          <w:bCs/>
          <w:color w:val="000000"/>
          <w:sz w:val="28"/>
          <w:szCs w:val="28"/>
          <w:lang w:eastAsia="ru-RU"/>
        </w:rPr>
        <w:lastRenderedPageBreak/>
        <w:t>Пояснительная записка</w:t>
      </w:r>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В последнее десятилетие для России злоупотребление несовершеннолетними </w:t>
      </w:r>
      <w:proofErr w:type="spellStart"/>
      <w:r w:rsidRPr="00F637E2">
        <w:rPr>
          <w:rFonts w:ascii="Times New Roman" w:hAnsi="Times New Roman" w:cs="Times New Roman"/>
          <w:sz w:val="28"/>
          <w:szCs w:val="28"/>
        </w:rPr>
        <w:t>психоактивных</w:t>
      </w:r>
      <w:proofErr w:type="spellEnd"/>
      <w:r w:rsidRPr="00F637E2">
        <w:rPr>
          <w:rFonts w:ascii="Times New Roman" w:hAnsi="Times New Roman" w:cs="Times New Roman"/>
          <w:sz w:val="28"/>
          <w:szCs w:val="28"/>
        </w:rPr>
        <w:t xml:space="preserve"> веществ, а также безнадзорность и правонарушения в подростковой среде превратились в проблему, представляющую серьезную угрозу здоровью населения, экономике страны, социальной сфере и правопорядку. Подростковый возраст характеризуется бурными процессами физического развития, полового созревания и формирования личности. Подросток начинает осознавать себя личностью, сравнивает себя с окружающими, сверстниками, что стимулирует его к самовоспитанию. В это время формируется и даже может резко измениться характер. Подросткам нравятся острые ощущения, они любопытны, не могут прогнозировать будущее, стремятся к независимости. Все это относится к подростковому возрасту вообще. Но есть определенная категория подростков, у которых перечисленные качества проявляются резче, что приводит их к противостоянию с окружающими, к конфликтам с ними и даже к противоправным действиям. </w:t>
      </w:r>
      <w:proofErr w:type="gramStart"/>
      <w:r w:rsidRPr="00F637E2">
        <w:rPr>
          <w:rFonts w:ascii="Times New Roman" w:hAnsi="Times New Roman" w:cs="Times New Roman"/>
          <w:sz w:val="28"/>
          <w:szCs w:val="28"/>
        </w:rPr>
        <w:t>В обществе сложились опасные для подрастающего поколения тенденции: - 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 - массовые нарушение прав детей; - рост ранней алкоголизации и наркомании подростков, который ведёт к увеличению числа преступлений, совершённых несовершеннолетними; - омоложение преступности; - увеличение числа несовершеннолетних правонарушителей из семей, находящихся в социально-опасном положении.</w:t>
      </w:r>
      <w:proofErr w:type="gramEnd"/>
      <w:r w:rsidRPr="00F637E2">
        <w:rPr>
          <w:rFonts w:ascii="Times New Roman" w:hAnsi="Times New Roman" w:cs="Times New Roman"/>
          <w:sz w:val="28"/>
          <w:szCs w:val="28"/>
        </w:rPr>
        <w:t xml:space="preserve"> Эти тревожные тенденции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была создана программа профилактики правонарушений среди несовершенноле</w:t>
      </w:r>
      <w:r w:rsidR="00D4319D" w:rsidRPr="00F637E2">
        <w:rPr>
          <w:rFonts w:ascii="Times New Roman" w:hAnsi="Times New Roman" w:cs="Times New Roman"/>
          <w:sz w:val="28"/>
          <w:szCs w:val="28"/>
        </w:rPr>
        <w:t>тних</w:t>
      </w:r>
      <w:r w:rsidRPr="00F637E2">
        <w:rPr>
          <w:rFonts w:ascii="Times New Roman" w:hAnsi="Times New Roman" w:cs="Times New Roman"/>
          <w:sz w:val="28"/>
          <w:szCs w:val="28"/>
        </w:rPr>
        <w:t xml:space="preserve">. </w:t>
      </w:r>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В программе применяются следующие понятия: </w:t>
      </w:r>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 несовершеннолетний – лицо, не достигшее возраста 18 лет; </w:t>
      </w:r>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 безнадзорный – несовершеннолетний, </w:t>
      </w:r>
      <w:proofErr w:type="gramStart"/>
      <w:r w:rsidRPr="00F637E2">
        <w:rPr>
          <w:rFonts w:ascii="Times New Roman" w:hAnsi="Times New Roman" w:cs="Times New Roman"/>
          <w:sz w:val="28"/>
          <w:szCs w:val="28"/>
        </w:rPr>
        <w:t>контроль</w:t>
      </w:r>
      <w:proofErr w:type="gramEnd"/>
      <w:r w:rsidRPr="00F637E2">
        <w:rPr>
          <w:rFonts w:ascii="Times New Roman" w:hAnsi="Times New Roman" w:cs="Times New Roma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 беспризорный - безнадзорный, не имеющий места жительства и (или) места пребывания; </w:t>
      </w:r>
    </w:p>
    <w:p w:rsidR="00D4319D" w:rsidRPr="00F637E2" w:rsidRDefault="00AA621E" w:rsidP="003654C0">
      <w:pPr>
        <w:spacing w:after="0" w:line="240" w:lineRule="auto"/>
        <w:ind w:firstLine="708"/>
        <w:jc w:val="both"/>
        <w:rPr>
          <w:rFonts w:ascii="Times New Roman" w:hAnsi="Times New Roman" w:cs="Times New Roman"/>
          <w:sz w:val="28"/>
          <w:szCs w:val="28"/>
        </w:rPr>
      </w:pPr>
      <w:proofErr w:type="gramStart"/>
      <w:r w:rsidRPr="00F637E2">
        <w:rPr>
          <w:rFonts w:ascii="Times New Roman" w:hAnsi="Times New Roman" w:cs="Times New Roman"/>
          <w:sz w:val="28"/>
          <w:szCs w:val="28"/>
        </w:rPr>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D4319D" w:rsidRPr="00F637E2" w:rsidRDefault="00AA621E" w:rsidP="003654C0">
      <w:pPr>
        <w:spacing w:after="0" w:line="240" w:lineRule="auto"/>
        <w:ind w:firstLine="708"/>
        <w:jc w:val="both"/>
        <w:rPr>
          <w:rFonts w:ascii="Times New Roman" w:hAnsi="Times New Roman" w:cs="Times New Roman"/>
          <w:sz w:val="28"/>
          <w:szCs w:val="28"/>
        </w:rPr>
      </w:pPr>
      <w:proofErr w:type="gramStart"/>
      <w:r w:rsidRPr="00F637E2">
        <w:rPr>
          <w:rFonts w:ascii="Times New Roman" w:hAnsi="Times New Roman" w:cs="Times New Roman"/>
          <w:sz w:val="28"/>
          <w:szCs w:val="28"/>
        </w:rPr>
        <w:t>•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D4319D" w:rsidRPr="00F637E2"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lastRenderedPageBreak/>
        <w:t xml:space="preserve"> •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A621E" w:rsidRPr="006F3F6A" w:rsidRDefault="00AA621E" w:rsidP="003654C0">
      <w:pPr>
        <w:spacing w:after="0" w:line="240" w:lineRule="auto"/>
        <w:ind w:firstLine="708"/>
        <w:jc w:val="both"/>
        <w:rPr>
          <w:rFonts w:ascii="Times New Roman" w:hAnsi="Times New Roman" w:cs="Times New Roman"/>
          <w:sz w:val="28"/>
          <w:szCs w:val="28"/>
        </w:rPr>
      </w:pPr>
      <w:r w:rsidRPr="00F637E2">
        <w:rPr>
          <w:rFonts w:ascii="Times New Roman" w:hAnsi="Times New Roman" w:cs="Times New Roman"/>
          <w:sz w:val="28"/>
          <w:szCs w:val="28"/>
        </w:rPr>
        <w:t xml:space="preserve"> •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637E2" w:rsidRPr="00F637E2" w:rsidRDefault="00F637E2" w:rsidP="003654C0">
      <w:pPr>
        <w:spacing w:after="0" w:line="240" w:lineRule="auto"/>
        <w:ind w:firstLine="708"/>
        <w:rPr>
          <w:rFonts w:ascii="Times New Roman" w:eastAsia="Times New Roman" w:hAnsi="Times New Roman" w:cs="Times New Roman"/>
          <w:i/>
          <w:iCs/>
          <w:color w:val="000000"/>
          <w:sz w:val="28"/>
          <w:szCs w:val="28"/>
          <w:lang w:eastAsia="ru-RU"/>
        </w:rPr>
      </w:pPr>
    </w:p>
    <w:p w:rsidR="006F3F6A" w:rsidRPr="006F3F6A" w:rsidRDefault="006F3F6A" w:rsidP="003654C0">
      <w:pPr>
        <w:spacing w:after="0" w:line="240" w:lineRule="auto"/>
        <w:ind w:firstLine="708"/>
        <w:rPr>
          <w:rFonts w:ascii="Times New Roman" w:eastAsia="Times New Roman" w:hAnsi="Times New Roman"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Содержание проблемы и обоснование необходимости её решения программными методами</w:t>
      </w:r>
    </w:p>
    <w:p w:rsidR="006F3F6A" w:rsidRPr="006F3F6A" w:rsidRDefault="006F3F6A" w:rsidP="003654C0">
      <w:pPr>
        <w:spacing w:after="0" w:line="240" w:lineRule="auto"/>
        <w:ind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w:t>
      </w:r>
    </w:p>
    <w:p w:rsidR="006F3F6A" w:rsidRPr="006F3F6A" w:rsidRDefault="006F3F6A" w:rsidP="003654C0">
      <w:pPr>
        <w:numPr>
          <w:ilvl w:val="0"/>
          <w:numId w:val="3"/>
        </w:numPr>
        <w:spacing w:after="0" w:line="240" w:lineRule="auto"/>
        <w:ind w:left="1176"/>
        <w:jc w:val="both"/>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w:t>
      </w:r>
    </w:p>
    <w:p w:rsidR="006F3F6A" w:rsidRPr="006F3F6A" w:rsidRDefault="006F3F6A" w:rsidP="003654C0">
      <w:pPr>
        <w:numPr>
          <w:ilvl w:val="0"/>
          <w:numId w:val="3"/>
        </w:numPr>
        <w:spacing w:after="0" w:line="240" w:lineRule="auto"/>
        <w:ind w:left="1176"/>
        <w:jc w:val="both"/>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нарушения прав детей;</w:t>
      </w:r>
    </w:p>
    <w:p w:rsidR="006F3F6A" w:rsidRPr="006F3F6A" w:rsidRDefault="006F3F6A" w:rsidP="003654C0">
      <w:pPr>
        <w:numPr>
          <w:ilvl w:val="0"/>
          <w:numId w:val="3"/>
        </w:numPr>
        <w:spacing w:after="0" w:line="240" w:lineRule="auto"/>
        <w:ind w:left="1176"/>
        <w:jc w:val="both"/>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рост ранней алкоголизации и наркомании подростков, который ведёт к увеличению числа преступлений, совершённых несовершеннолетними;</w:t>
      </w:r>
    </w:p>
    <w:p w:rsidR="006F3F6A" w:rsidRPr="006F3F6A" w:rsidRDefault="006F3F6A" w:rsidP="003654C0">
      <w:pPr>
        <w:numPr>
          <w:ilvl w:val="0"/>
          <w:numId w:val="3"/>
        </w:numPr>
        <w:spacing w:after="0" w:line="240" w:lineRule="auto"/>
        <w:ind w:left="1176"/>
        <w:jc w:val="both"/>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омоложение преступности;</w:t>
      </w:r>
    </w:p>
    <w:p w:rsidR="006F3F6A" w:rsidRPr="006F3F6A" w:rsidRDefault="006F3F6A" w:rsidP="003654C0">
      <w:pPr>
        <w:numPr>
          <w:ilvl w:val="0"/>
          <w:numId w:val="3"/>
        </w:numPr>
        <w:spacing w:after="0" w:line="240" w:lineRule="auto"/>
        <w:ind w:left="1176"/>
        <w:jc w:val="both"/>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увеличение числа несовершеннолетних правонарушителей из семей, находящихся в социально-опасном положении.</w:t>
      </w:r>
    </w:p>
    <w:p w:rsidR="006F3F6A" w:rsidRPr="006F3F6A" w:rsidRDefault="006F3F6A" w:rsidP="003654C0">
      <w:pPr>
        <w:spacing w:after="0" w:line="240" w:lineRule="auto"/>
        <w:ind w:firstLine="56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6F3F6A" w:rsidRPr="006F3F6A" w:rsidRDefault="006F3F6A" w:rsidP="003654C0">
      <w:pPr>
        <w:spacing w:after="0" w:line="240" w:lineRule="auto"/>
        <w:ind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w:t>
      </w:r>
      <w:r w:rsidR="00F637E2" w:rsidRPr="00F637E2">
        <w:rPr>
          <w:rFonts w:ascii="Times New Roman" w:eastAsia="Times New Roman" w:hAnsi="Times New Roman" w:cs="Times New Roman"/>
          <w:color w:val="000000"/>
          <w:sz w:val="28"/>
          <w:szCs w:val="28"/>
          <w:lang w:eastAsia="ru-RU"/>
        </w:rPr>
        <w:t xml:space="preserve">овершеннолетних в ГБОУ ООШ с. </w:t>
      </w:r>
      <w:proofErr w:type="spellStart"/>
      <w:r w:rsidR="00F637E2" w:rsidRPr="00F637E2">
        <w:rPr>
          <w:rFonts w:ascii="Times New Roman" w:eastAsia="Times New Roman" w:hAnsi="Times New Roman" w:cs="Times New Roman"/>
          <w:color w:val="000000"/>
          <w:sz w:val="28"/>
          <w:szCs w:val="28"/>
          <w:lang w:eastAsia="ru-RU"/>
        </w:rPr>
        <w:t>Аверьяновка</w:t>
      </w:r>
      <w:proofErr w:type="spellEnd"/>
      <w:r w:rsidRPr="006F3F6A">
        <w:rPr>
          <w:rFonts w:ascii="Times New Roman" w:eastAsia="Times New Roman" w:hAnsi="Times New Roman" w:cs="Times New Roman"/>
          <w:color w:val="000000"/>
          <w:sz w:val="28"/>
          <w:szCs w:val="28"/>
          <w:lang w:eastAsia="ru-RU"/>
        </w:rPr>
        <w:t>.</w:t>
      </w:r>
    </w:p>
    <w:p w:rsidR="00F637E2" w:rsidRDefault="00F637E2" w:rsidP="003654C0">
      <w:pPr>
        <w:spacing w:after="0" w:line="240" w:lineRule="auto"/>
        <w:ind w:right="-184"/>
        <w:rPr>
          <w:rFonts w:ascii="Times New Roman" w:eastAsia="Times New Roman" w:hAnsi="Times New Roman" w:cs="Times New Roman"/>
          <w:b/>
          <w:bCs/>
          <w:color w:val="000000"/>
          <w:sz w:val="28"/>
          <w:szCs w:val="28"/>
          <w:lang w:eastAsia="ru-RU"/>
        </w:rPr>
      </w:pPr>
    </w:p>
    <w:p w:rsidR="006F3F6A" w:rsidRPr="006F3F6A" w:rsidRDefault="006F3F6A" w:rsidP="003654C0">
      <w:pPr>
        <w:spacing w:after="0" w:line="240" w:lineRule="auto"/>
        <w:ind w:left="56" w:right="-184" w:firstLine="708"/>
        <w:jc w:val="center"/>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color w:val="000000"/>
          <w:sz w:val="28"/>
          <w:szCs w:val="28"/>
          <w:lang w:eastAsia="ru-RU"/>
        </w:rPr>
        <w:lastRenderedPageBreak/>
        <w:t>Актуальность программы</w:t>
      </w:r>
    </w:p>
    <w:p w:rsidR="006F3F6A" w:rsidRPr="006F3F6A" w:rsidRDefault="006F3F6A" w:rsidP="003654C0">
      <w:pPr>
        <w:spacing w:after="0" w:line="240" w:lineRule="auto"/>
        <w:ind w:left="56" w:right="-184"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6F3F6A">
        <w:rPr>
          <w:rFonts w:ascii="Times New Roman" w:eastAsia="Times New Roman" w:hAnsi="Times New Roman" w:cs="Times New Roman"/>
          <w:color w:val="000000"/>
          <w:sz w:val="28"/>
          <w:szCs w:val="28"/>
          <w:lang w:eastAsia="ru-RU"/>
        </w:rPr>
        <w:t>психоактивными</w:t>
      </w:r>
      <w:proofErr w:type="spellEnd"/>
      <w:r w:rsidRPr="006F3F6A">
        <w:rPr>
          <w:rFonts w:ascii="Times New Roman" w:eastAsia="Times New Roman" w:hAnsi="Times New Roman" w:cs="Times New Roman"/>
          <w:color w:val="000000"/>
          <w:sz w:val="28"/>
          <w:szCs w:val="28"/>
          <w:lang w:eastAsia="ru-RU"/>
        </w:rPr>
        <w:t xml:space="preserve"> веществами и алкоголем, повышение количества правонарушений, вследствие безнадзор</w:t>
      </w:r>
      <w:r w:rsidR="00F637E2" w:rsidRPr="00F637E2">
        <w:rPr>
          <w:rFonts w:ascii="Times New Roman" w:eastAsia="Times New Roman" w:hAnsi="Times New Roman" w:cs="Times New Roman"/>
          <w:color w:val="000000"/>
          <w:sz w:val="28"/>
          <w:szCs w:val="28"/>
          <w:lang w:eastAsia="ru-RU"/>
        </w:rPr>
        <w:t>ности детей.  В</w:t>
      </w:r>
      <w:r w:rsidRPr="006F3F6A">
        <w:rPr>
          <w:rFonts w:ascii="Times New Roman" w:eastAsia="Times New Roman" w:hAnsi="Times New Roman" w:cs="Times New Roman"/>
          <w:color w:val="000000"/>
          <w:sz w:val="28"/>
          <w:szCs w:val="28"/>
          <w:lang w:eastAsia="ru-RU"/>
        </w:rPr>
        <w:t xml:space="preserve">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rsidRPr="006F3F6A">
        <w:rPr>
          <w:rFonts w:ascii="Times New Roman" w:eastAsia="Times New Roman" w:hAnsi="Times New Roman" w:cs="Times New Roman"/>
          <w:color w:val="000000"/>
          <w:sz w:val="28"/>
          <w:szCs w:val="28"/>
          <w:lang w:eastAsia="ru-RU"/>
        </w:rPr>
        <w:t>психо-эмоциональных</w:t>
      </w:r>
      <w:proofErr w:type="spellEnd"/>
      <w:r w:rsidRPr="006F3F6A">
        <w:rPr>
          <w:rFonts w:ascii="Times New Roman" w:eastAsia="Times New Roman" w:hAnsi="Times New Roman" w:cs="Times New Roman"/>
          <w:color w:val="000000"/>
          <w:sz w:val="28"/>
          <w:szCs w:val="28"/>
          <w:lang w:eastAsia="ru-RU"/>
        </w:rPr>
        <w:t xml:space="preserve"> особенностей школьников, отсутствия свойства толерантности у 25%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6F3F6A" w:rsidRPr="006F3F6A" w:rsidRDefault="006F3F6A" w:rsidP="003654C0">
      <w:pPr>
        <w:spacing w:after="0" w:line="240" w:lineRule="auto"/>
        <w:ind w:left="56" w:right="-184"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6F3F6A" w:rsidRPr="006F3F6A" w:rsidRDefault="006F3F6A" w:rsidP="003654C0">
      <w:pPr>
        <w:spacing w:after="0" w:line="240" w:lineRule="auto"/>
        <w:ind w:firstLine="540"/>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6F3F6A">
        <w:rPr>
          <w:rFonts w:ascii="Times New Roman" w:eastAsia="Times New Roman" w:hAnsi="Times New Roman" w:cs="Times New Roman"/>
          <w:color w:val="000000"/>
          <w:sz w:val="28"/>
          <w:szCs w:val="28"/>
          <w:lang w:eastAsia="ru-RU"/>
        </w:rPr>
        <w:t>новых</w:t>
      </w:r>
      <w:proofErr w:type="gramEnd"/>
      <w:r w:rsidRPr="006F3F6A">
        <w:rPr>
          <w:rFonts w:ascii="Times New Roman" w:eastAsia="Times New Roman" w:hAnsi="Times New Roman" w:cs="Times New Roman"/>
          <w:color w:val="000000"/>
          <w:sz w:val="28"/>
          <w:szCs w:val="28"/>
          <w:lang w:eastAsia="ru-RU"/>
        </w:rP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w:t>
      </w:r>
      <w:proofErr w:type="spellStart"/>
      <w:r w:rsidRPr="006F3F6A">
        <w:rPr>
          <w:rFonts w:ascii="Times New Roman" w:eastAsia="Times New Roman" w:hAnsi="Times New Roman" w:cs="Times New Roman"/>
          <w:color w:val="000000"/>
          <w:sz w:val="28"/>
          <w:szCs w:val="28"/>
          <w:lang w:eastAsia="ru-RU"/>
        </w:rPr>
        <w:t>табакокурению</w:t>
      </w:r>
      <w:proofErr w:type="spellEnd"/>
      <w:r w:rsidRPr="006F3F6A">
        <w:rPr>
          <w:rFonts w:ascii="Times New Roman" w:eastAsia="Times New Roman" w:hAnsi="Times New Roman" w:cs="Times New Roman"/>
          <w:color w:val="000000"/>
          <w:sz w:val="28"/>
          <w:szCs w:val="28"/>
          <w:lang w:eastAsia="ru-RU"/>
        </w:rPr>
        <w:t>, алкоголизму, наркомании.  </w:t>
      </w:r>
    </w:p>
    <w:p w:rsidR="00BF64E1" w:rsidRPr="003E7C44" w:rsidRDefault="00BF64E1" w:rsidP="003654C0">
      <w:pPr>
        <w:spacing w:after="0" w:line="240" w:lineRule="auto"/>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3654C0" w:rsidRDefault="003654C0" w:rsidP="003654C0">
      <w:pPr>
        <w:spacing w:after="0" w:line="240" w:lineRule="auto"/>
        <w:ind w:firstLine="720"/>
        <w:jc w:val="center"/>
        <w:rPr>
          <w:rFonts w:ascii="Times New Roman" w:eastAsia="Calibri" w:hAnsi="Times New Roman" w:cs="Times New Roman"/>
          <w:b/>
          <w:sz w:val="28"/>
          <w:szCs w:val="28"/>
        </w:rPr>
      </w:pPr>
    </w:p>
    <w:p w:rsidR="00640259" w:rsidRPr="003E7C44" w:rsidRDefault="00640259" w:rsidP="003654C0">
      <w:pPr>
        <w:spacing w:after="0" w:line="240" w:lineRule="auto"/>
        <w:ind w:firstLine="720"/>
        <w:jc w:val="center"/>
        <w:rPr>
          <w:rFonts w:ascii="Times New Roman" w:eastAsia="Calibri" w:hAnsi="Times New Roman" w:cs="Times New Roman"/>
          <w:b/>
          <w:sz w:val="28"/>
          <w:szCs w:val="28"/>
        </w:rPr>
      </w:pPr>
      <w:r w:rsidRPr="003E7C44">
        <w:rPr>
          <w:rFonts w:ascii="Times New Roman" w:eastAsia="Calibri" w:hAnsi="Times New Roman" w:cs="Times New Roman"/>
          <w:b/>
          <w:sz w:val="28"/>
          <w:szCs w:val="28"/>
        </w:rPr>
        <w:lastRenderedPageBreak/>
        <w:t>Концептуальные подходы</w:t>
      </w:r>
    </w:p>
    <w:p w:rsidR="00640259" w:rsidRPr="003E7C44" w:rsidRDefault="00640259" w:rsidP="003654C0">
      <w:pPr>
        <w:pStyle w:val="a5"/>
        <w:spacing w:after="0"/>
        <w:ind w:left="0" w:firstLine="709"/>
        <w:jc w:val="both"/>
        <w:rPr>
          <w:sz w:val="28"/>
          <w:szCs w:val="28"/>
        </w:rPr>
      </w:pPr>
      <w:r w:rsidRPr="003E7C44">
        <w:rPr>
          <w:i/>
          <w:sz w:val="28"/>
          <w:szCs w:val="28"/>
        </w:rPr>
        <w:t xml:space="preserve">Правонарушение - </w:t>
      </w:r>
      <w:r w:rsidRPr="003E7C44">
        <w:rPr>
          <w:sz w:val="28"/>
          <w:szCs w:val="28"/>
        </w:rPr>
        <w:t>поведение (поступки) людей, которое противоречит правовым предписаниям и наносит вред общественным и межличностным взаимоотношениям.</w:t>
      </w:r>
    </w:p>
    <w:p w:rsidR="00640259" w:rsidRPr="003E7C44" w:rsidRDefault="00640259" w:rsidP="003654C0">
      <w:pPr>
        <w:spacing w:after="0" w:line="240" w:lineRule="auto"/>
        <w:ind w:firstLine="709"/>
        <w:jc w:val="both"/>
        <w:rPr>
          <w:rFonts w:ascii="Times New Roman" w:eastAsia="Calibri" w:hAnsi="Times New Roman" w:cs="Times New Roman"/>
          <w:sz w:val="28"/>
          <w:szCs w:val="28"/>
        </w:rPr>
      </w:pPr>
      <w:r w:rsidRPr="003E7C44">
        <w:rPr>
          <w:rFonts w:ascii="Times New Roman" w:eastAsia="Calibri" w:hAnsi="Times New Roman" w:cs="Times New Roman"/>
          <w:sz w:val="28"/>
          <w:szCs w:val="28"/>
        </w:rPr>
        <w:t>Формирование противоправного поведения у детей и подростков может быть обусловлено следующими причинам:</w:t>
      </w:r>
    </w:p>
    <w:p w:rsidR="00640259" w:rsidRPr="003E7C44" w:rsidRDefault="00640259" w:rsidP="003654C0">
      <w:pPr>
        <w:numPr>
          <w:ilvl w:val="0"/>
          <w:numId w:val="15"/>
        </w:numPr>
        <w:spacing w:after="0" w:line="240" w:lineRule="auto"/>
        <w:ind w:left="0" w:firstLine="709"/>
        <w:jc w:val="both"/>
        <w:rPr>
          <w:rFonts w:ascii="Times New Roman" w:eastAsia="Calibri" w:hAnsi="Times New Roman" w:cs="Times New Roman"/>
          <w:sz w:val="28"/>
          <w:szCs w:val="28"/>
        </w:rPr>
      </w:pPr>
      <w:r w:rsidRPr="003E7C44">
        <w:rPr>
          <w:rFonts w:ascii="Times New Roman" w:eastAsia="Calibri" w:hAnsi="Times New Roman" w:cs="Times New Roman"/>
          <w:bCs/>
          <w:sz w:val="28"/>
          <w:szCs w:val="28"/>
        </w:rPr>
        <w:t>социально-педагогической запущенностью</w:t>
      </w:r>
      <w:r w:rsidRPr="003E7C44">
        <w:rPr>
          <w:rFonts w:ascii="Times New Roman" w:eastAsia="Calibri" w:hAnsi="Times New Roman" w:cs="Times New Roman"/>
          <w:sz w:val="28"/>
          <w:szCs w:val="28"/>
        </w:rPr>
        <w:t xml:space="preserve">, когда дети или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640259" w:rsidRPr="003E7C44" w:rsidRDefault="00640259" w:rsidP="003654C0">
      <w:pPr>
        <w:numPr>
          <w:ilvl w:val="0"/>
          <w:numId w:val="15"/>
        </w:numPr>
        <w:spacing w:after="0" w:line="240" w:lineRule="auto"/>
        <w:ind w:left="0" w:firstLine="709"/>
        <w:jc w:val="both"/>
        <w:rPr>
          <w:rFonts w:ascii="Times New Roman" w:eastAsia="Calibri" w:hAnsi="Times New Roman" w:cs="Times New Roman"/>
          <w:sz w:val="28"/>
          <w:szCs w:val="28"/>
        </w:rPr>
      </w:pPr>
      <w:r w:rsidRPr="003E7C44">
        <w:rPr>
          <w:rFonts w:ascii="Times New Roman" w:eastAsia="Calibri" w:hAnsi="Times New Roman" w:cs="Times New Roman"/>
          <w:bCs/>
          <w:sz w:val="28"/>
          <w:szCs w:val="28"/>
        </w:rPr>
        <w:t>глубоким психологическим дискомфортом</w:t>
      </w:r>
      <w:r w:rsidRPr="003E7C44">
        <w:rPr>
          <w:rFonts w:ascii="Times New Roman" w:eastAsia="Calibri" w:hAnsi="Times New Roman" w:cs="Times New Roman"/>
          <w:sz w:val="28"/>
          <w:szCs w:val="28"/>
        </w:rPr>
        <w:t xml:space="preserve">, вызванным неблагополучием семейных отношений, отрицательным психологическим микроклиматом в семье, систематическими учебными неуспехами, не сложившимися взаимоотношениями со сверстниками в коллективе класса, неправильным (несправедливым, грубым) отношением к нему со стороны родителей, учителей, одноклассников; </w:t>
      </w:r>
    </w:p>
    <w:p w:rsidR="00640259" w:rsidRPr="003E7C44" w:rsidRDefault="00640259" w:rsidP="003654C0">
      <w:pPr>
        <w:numPr>
          <w:ilvl w:val="0"/>
          <w:numId w:val="15"/>
        </w:numPr>
        <w:spacing w:after="0" w:line="240" w:lineRule="auto"/>
        <w:ind w:left="0" w:firstLine="709"/>
        <w:jc w:val="both"/>
        <w:rPr>
          <w:rFonts w:ascii="Times New Roman" w:eastAsia="Calibri" w:hAnsi="Times New Roman" w:cs="Times New Roman"/>
          <w:sz w:val="28"/>
          <w:szCs w:val="28"/>
        </w:rPr>
      </w:pPr>
      <w:r w:rsidRPr="003E7C44">
        <w:rPr>
          <w:rFonts w:ascii="Times New Roman" w:eastAsia="Calibri" w:hAnsi="Times New Roman" w:cs="Times New Roman"/>
          <w:bCs/>
          <w:sz w:val="28"/>
          <w:szCs w:val="28"/>
        </w:rPr>
        <w:t>отклонениями в состоянии психологического и физического здоровья и развития,</w:t>
      </w:r>
      <w:r w:rsidRPr="003E7C44">
        <w:rPr>
          <w:rFonts w:ascii="Times New Roman" w:eastAsia="Calibri" w:hAnsi="Times New Roman" w:cs="Times New Roman"/>
          <w:sz w:val="28"/>
          <w:szCs w:val="28"/>
        </w:rPr>
        <w:t xml:space="preserve"> возрастными кризисами, акцентуациями характера и другими причинами физиологического и психоневрологического свойства; </w:t>
      </w:r>
    </w:p>
    <w:p w:rsidR="00640259" w:rsidRPr="003E7C44" w:rsidRDefault="00640259" w:rsidP="003654C0">
      <w:pPr>
        <w:numPr>
          <w:ilvl w:val="0"/>
          <w:numId w:val="15"/>
        </w:numPr>
        <w:spacing w:after="0" w:line="240" w:lineRule="auto"/>
        <w:ind w:left="0" w:firstLine="709"/>
        <w:jc w:val="both"/>
        <w:rPr>
          <w:rFonts w:ascii="Times New Roman" w:eastAsia="Calibri" w:hAnsi="Times New Roman" w:cs="Times New Roman"/>
          <w:sz w:val="28"/>
          <w:szCs w:val="28"/>
        </w:rPr>
      </w:pPr>
      <w:r w:rsidRPr="003E7C44">
        <w:rPr>
          <w:rFonts w:ascii="Times New Roman" w:eastAsia="Calibri" w:hAnsi="Times New Roman" w:cs="Times New Roman"/>
          <w:bCs/>
          <w:sz w:val="28"/>
          <w:szCs w:val="28"/>
        </w:rPr>
        <w:t>отсутствием условий для самовыражения</w:t>
      </w:r>
      <w:r w:rsidRPr="003E7C44">
        <w:rPr>
          <w:rFonts w:ascii="Times New Roman" w:eastAsia="Calibri" w:hAnsi="Times New Roman" w:cs="Times New Roman"/>
          <w:sz w:val="28"/>
          <w:szCs w:val="28"/>
        </w:rPr>
        <w:t xml:space="preserve">, незанятостью полезными видами деятельности, отсутствием позитивных и значимых социальных и личностных жизненных целей и планов; </w:t>
      </w:r>
    </w:p>
    <w:p w:rsidR="00640259" w:rsidRPr="003E7C44" w:rsidRDefault="00640259" w:rsidP="003654C0">
      <w:pPr>
        <w:numPr>
          <w:ilvl w:val="0"/>
          <w:numId w:val="15"/>
        </w:numPr>
        <w:spacing w:after="0" w:line="240" w:lineRule="auto"/>
        <w:ind w:left="0" w:firstLine="709"/>
        <w:jc w:val="both"/>
        <w:rPr>
          <w:rFonts w:ascii="Times New Roman" w:eastAsia="Calibri" w:hAnsi="Times New Roman" w:cs="Times New Roman"/>
          <w:sz w:val="28"/>
          <w:szCs w:val="28"/>
        </w:rPr>
      </w:pPr>
      <w:r w:rsidRPr="003E7C44">
        <w:rPr>
          <w:rFonts w:ascii="Times New Roman" w:eastAsia="Calibri" w:hAnsi="Times New Roman" w:cs="Times New Roman"/>
          <w:bCs/>
          <w:sz w:val="28"/>
          <w:szCs w:val="28"/>
        </w:rPr>
        <w:t>безнадзорностью</w:t>
      </w:r>
      <w:r w:rsidRPr="003E7C44">
        <w:rPr>
          <w:rFonts w:ascii="Times New Roman" w:eastAsia="Calibri" w:hAnsi="Times New Roman" w:cs="Times New Roman"/>
          <w:sz w:val="28"/>
          <w:szCs w:val="28"/>
        </w:rPr>
        <w:t xml:space="preserve">, отрицательным влиянием окружающей среды и развивающейся на этой основе социально-психологической </w:t>
      </w:r>
      <w:proofErr w:type="spellStart"/>
      <w:r w:rsidRPr="003E7C44">
        <w:rPr>
          <w:rFonts w:ascii="Times New Roman" w:eastAsia="Calibri" w:hAnsi="Times New Roman" w:cs="Times New Roman"/>
          <w:sz w:val="28"/>
          <w:szCs w:val="28"/>
        </w:rPr>
        <w:t>дезадаптацией</w:t>
      </w:r>
      <w:proofErr w:type="spellEnd"/>
      <w:r w:rsidRPr="003E7C44">
        <w:rPr>
          <w:rFonts w:ascii="Times New Roman" w:eastAsia="Calibri" w:hAnsi="Times New Roman" w:cs="Times New Roman"/>
          <w:sz w:val="28"/>
          <w:szCs w:val="28"/>
        </w:rPr>
        <w:t xml:space="preserve">, смешением социальных и личностных ценностей </w:t>
      </w:r>
      <w:proofErr w:type="gramStart"/>
      <w:r w:rsidRPr="003E7C44">
        <w:rPr>
          <w:rFonts w:ascii="Times New Roman" w:eastAsia="Calibri" w:hAnsi="Times New Roman" w:cs="Times New Roman"/>
          <w:sz w:val="28"/>
          <w:szCs w:val="28"/>
        </w:rPr>
        <w:t>с</w:t>
      </w:r>
      <w:proofErr w:type="gramEnd"/>
      <w:r w:rsidRPr="003E7C44">
        <w:rPr>
          <w:rFonts w:ascii="Times New Roman" w:eastAsia="Calibri" w:hAnsi="Times New Roman" w:cs="Times New Roman"/>
          <w:sz w:val="28"/>
          <w:szCs w:val="28"/>
        </w:rPr>
        <w:t xml:space="preserve"> позитивных на негативные.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На основании анализа литературы и законных актов  можно выделить следующие определения </w:t>
      </w:r>
      <w:r w:rsidRPr="003E7C44">
        <w:rPr>
          <w:rFonts w:ascii="Times New Roman" w:hAnsi="Times New Roman"/>
          <w:i/>
          <w:sz w:val="28"/>
          <w:szCs w:val="28"/>
        </w:rPr>
        <w:t>профилактики</w:t>
      </w:r>
      <w:r w:rsidRPr="003E7C44">
        <w:rPr>
          <w:rFonts w:ascii="Times New Roman" w:hAnsi="Times New Roman"/>
          <w:sz w:val="28"/>
          <w:szCs w:val="28"/>
        </w:rPr>
        <w:t>:</w:t>
      </w:r>
    </w:p>
    <w:p w:rsidR="00640259" w:rsidRPr="003E7C44" w:rsidRDefault="00640259" w:rsidP="003654C0">
      <w:pPr>
        <w:pStyle w:val="a8"/>
        <w:numPr>
          <w:ilvl w:val="0"/>
          <w:numId w:val="16"/>
        </w:numPr>
        <w:ind w:left="0" w:firstLine="709"/>
        <w:jc w:val="both"/>
        <w:rPr>
          <w:rFonts w:ascii="Times New Roman" w:hAnsi="Times New Roman"/>
          <w:sz w:val="28"/>
          <w:szCs w:val="28"/>
        </w:rPr>
      </w:pPr>
      <w:r w:rsidRPr="003E7C44">
        <w:rPr>
          <w:rFonts w:ascii="Times New Roman" w:hAnsi="Times New Roman"/>
          <w:sz w:val="28"/>
          <w:szCs w:val="28"/>
        </w:rPr>
        <w:t>использование совокупности мер разработанных для того, чтобы предотвратить возникновение и развитие каких-либо отклонений в развитии, обучении, воспитании.</w:t>
      </w:r>
    </w:p>
    <w:p w:rsidR="00640259" w:rsidRPr="003E7C44" w:rsidRDefault="00640259" w:rsidP="003654C0">
      <w:pPr>
        <w:pStyle w:val="a8"/>
        <w:numPr>
          <w:ilvl w:val="0"/>
          <w:numId w:val="16"/>
        </w:numPr>
        <w:ind w:left="0" w:firstLine="709"/>
        <w:jc w:val="both"/>
        <w:rPr>
          <w:rFonts w:ascii="Times New Roman" w:hAnsi="Times New Roman"/>
          <w:sz w:val="28"/>
          <w:szCs w:val="28"/>
        </w:rPr>
      </w:pPr>
      <w:r w:rsidRPr="003E7C44">
        <w:rPr>
          <w:rFonts w:ascii="Times New Roman" w:hAnsi="Times New Roman"/>
          <w:sz w:val="28"/>
          <w:szCs w:val="28"/>
        </w:rPr>
        <w:t>в системе реабилитации, профилактика связана с устранением, сглаживанием, снятием причин, условий и факторов, которые вызывают  те или иные отклонения в развитии личности. Чаще всего она связана со средой, социальным окружением ребенка.</w:t>
      </w:r>
    </w:p>
    <w:p w:rsidR="00640259" w:rsidRPr="003E7C44" w:rsidRDefault="00640259" w:rsidP="003654C0">
      <w:pPr>
        <w:pStyle w:val="a8"/>
        <w:numPr>
          <w:ilvl w:val="0"/>
          <w:numId w:val="16"/>
        </w:numPr>
        <w:ind w:left="0" w:firstLine="709"/>
        <w:jc w:val="both"/>
        <w:rPr>
          <w:rFonts w:ascii="Times New Roman" w:hAnsi="Times New Roman"/>
          <w:b/>
          <w:sz w:val="28"/>
          <w:szCs w:val="28"/>
        </w:rPr>
      </w:pPr>
      <w:r w:rsidRPr="003E7C44">
        <w:rPr>
          <w:rFonts w:ascii="Times New Roman" w:hAnsi="Times New Roman"/>
          <w:sz w:val="28"/>
          <w:szCs w:val="28"/>
        </w:rPr>
        <w:t xml:space="preserve">научно обоснованные и своевременно предпринимаемые действия, направленные на предотвращение возможных физических, психологических  или </w:t>
      </w:r>
      <w:proofErr w:type="spellStart"/>
      <w:r w:rsidRPr="003E7C44">
        <w:rPr>
          <w:rFonts w:ascii="Times New Roman" w:hAnsi="Times New Roman"/>
          <w:sz w:val="28"/>
          <w:szCs w:val="28"/>
        </w:rPr>
        <w:t>социокультурных</w:t>
      </w:r>
      <w:proofErr w:type="spellEnd"/>
      <w:r w:rsidRPr="003E7C44">
        <w:rPr>
          <w:rFonts w:ascii="Times New Roman" w:hAnsi="Times New Roman"/>
          <w:sz w:val="28"/>
          <w:szCs w:val="28"/>
        </w:rPr>
        <w:t xml:space="preserve"> коллизий у отдельных индивидов групп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В литературе выделяется несколько уровней профилактической деятельности:</w:t>
      </w:r>
    </w:p>
    <w:p w:rsidR="00640259" w:rsidRPr="003E7C44" w:rsidRDefault="00640259" w:rsidP="003654C0">
      <w:pPr>
        <w:pStyle w:val="a8"/>
        <w:numPr>
          <w:ilvl w:val="0"/>
          <w:numId w:val="18"/>
        </w:numPr>
        <w:ind w:left="0" w:firstLine="709"/>
        <w:jc w:val="both"/>
        <w:rPr>
          <w:rFonts w:ascii="Times New Roman" w:hAnsi="Times New Roman"/>
          <w:sz w:val="28"/>
          <w:szCs w:val="28"/>
        </w:rPr>
      </w:pPr>
      <w:r w:rsidRPr="003E7C44">
        <w:rPr>
          <w:rFonts w:ascii="Times New Roman" w:hAnsi="Times New Roman"/>
          <w:sz w:val="28"/>
          <w:szCs w:val="28"/>
        </w:rPr>
        <w:t>Решение социально-экономических, культурных и других задач общегосударственного масштаба по более полному удовлетворению материальных и духовных потребностей людей.</w:t>
      </w:r>
    </w:p>
    <w:p w:rsidR="00640259" w:rsidRPr="003E7C44" w:rsidRDefault="00640259" w:rsidP="003654C0">
      <w:pPr>
        <w:pStyle w:val="a8"/>
        <w:numPr>
          <w:ilvl w:val="0"/>
          <w:numId w:val="18"/>
        </w:numPr>
        <w:ind w:left="0" w:firstLine="709"/>
        <w:jc w:val="both"/>
        <w:rPr>
          <w:rFonts w:ascii="Times New Roman" w:hAnsi="Times New Roman"/>
          <w:sz w:val="28"/>
          <w:szCs w:val="28"/>
        </w:rPr>
      </w:pPr>
      <w:r w:rsidRPr="003E7C44">
        <w:rPr>
          <w:rFonts w:ascii="Times New Roman" w:hAnsi="Times New Roman"/>
          <w:sz w:val="28"/>
          <w:szCs w:val="28"/>
        </w:rPr>
        <w:t>Меры по педагогической ориентации инфраструктуры микро социума, направленные на оздоровление микросреды, в которой протекает жизнедеятельность человека.</w:t>
      </w:r>
    </w:p>
    <w:p w:rsidR="00640259" w:rsidRPr="003E7C44" w:rsidRDefault="00640259" w:rsidP="003654C0">
      <w:pPr>
        <w:pStyle w:val="a8"/>
        <w:numPr>
          <w:ilvl w:val="0"/>
          <w:numId w:val="18"/>
        </w:numPr>
        <w:ind w:left="0" w:firstLine="709"/>
        <w:jc w:val="both"/>
        <w:rPr>
          <w:rFonts w:ascii="Times New Roman" w:hAnsi="Times New Roman"/>
          <w:sz w:val="28"/>
          <w:szCs w:val="28"/>
        </w:rPr>
      </w:pPr>
      <w:r w:rsidRPr="003E7C44">
        <w:rPr>
          <w:rFonts w:ascii="Times New Roman" w:hAnsi="Times New Roman"/>
          <w:sz w:val="28"/>
          <w:szCs w:val="28"/>
        </w:rPr>
        <w:lastRenderedPageBreak/>
        <w:t>Индивидуальная воспитательно-профилактическая работа, направленная на коррекцию и предупреждение противоправных действий и отклонений в поведении отдельных лиц.</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В основе профилактических мер лежит деятельность, направленная </w:t>
      </w:r>
      <w:proofErr w:type="gramStart"/>
      <w:r w:rsidRPr="003E7C44">
        <w:rPr>
          <w:rFonts w:ascii="Times New Roman" w:hAnsi="Times New Roman"/>
          <w:sz w:val="28"/>
          <w:szCs w:val="28"/>
        </w:rPr>
        <w:t>на</w:t>
      </w:r>
      <w:proofErr w:type="gramEnd"/>
      <w:r w:rsidRPr="003E7C44">
        <w:rPr>
          <w:rFonts w:ascii="Times New Roman" w:hAnsi="Times New Roman"/>
          <w:sz w:val="28"/>
          <w:szCs w:val="28"/>
        </w:rPr>
        <w:t>:</w:t>
      </w:r>
    </w:p>
    <w:p w:rsidR="00640259" w:rsidRPr="003E7C44" w:rsidRDefault="00640259" w:rsidP="003654C0">
      <w:pPr>
        <w:pStyle w:val="a8"/>
        <w:numPr>
          <w:ilvl w:val="0"/>
          <w:numId w:val="17"/>
        </w:numPr>
        <w:ind w:left="0" w:firstLine="709"/>
        <w:jc w:val="both"/>
        <w:rPr>
          <w:rFonts w:ascii="Times New Roman" w:hAnsi="Times New Roman"/>
          <w:sz w:val="28"/>
          <w:szCs w:val="28"/>
        </w:rPr>
      </w:pPr>
      <w:r w:rsidRPr="003E7C44">
        <w:rPr>
          <w:rFonts w:ascii="Times New Roman" w:hAnsi="Times New Roman"/>
          <w:sz w:val="28"/>
          <w:szCs w:val="28"/>
        </w:rPr>
        <w:t>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640259" w:rsidRPr="003E7C44" w:rsidRDefault="00640259" w:rsidP="003654C0">
      <w:pPr>
        <w:pStyle w:val="a8"/>
        <w:numPr>
          <w:ilvl w:val="0"/>
          <w:numId w:val="17"/>
        </w:numPr>
        <w:ind w:left="0" w:firstLine="709"/>
        <w:jc w:val="both"/>
        <w:rPr>
          <w:rFonts w:ascii="Times New Roman" w:hAnsi="Times New Roman"/>
          <w:sz w:val="28"/>
          <w:szCs w:val="28"/>
        </w:rPr>
      </w:pPr>
      <w:r w:rsidRPr="003E7C44">
        <w:rPr>
          <w:rFonts w:ascii="Times New Roman" w:hAnsi="Times New Roman"/>
          <w:sz w:val="28"/>
          <w:szCs w:val="28"/>
        </w:rPr>
        <w:t>осуществление психолого-педагогической и социальной помощи семье и подросткам;</w:t>
      </w:r>
    </w:p>
    <w:p w:rsidR="00640259" w:rsidRPr="003E7C44" w:rsidRDefault="00640259" w:rsidP="003654C0">
      <w:pPr>
        <w:pStyle w:val="a8"/>
        <w:numPr>
          <w:ilvl w:val="0"/>
          <w:numId w:val="17"/>
        </w:numPr>
        <w:ind w:left="0" w:firstLine="709"/>
        <w:jc w:val="both"/>
        <w:rPr>
          <w:rFonts w:ascii="Times New Roman" w:hAnsi="Times New Roman"/>
          <w:sz w:val="28"/>
          <w:szCs w:val="28"/>
        </w:rPr>
      </w:pPr>
      <w:r w:rsidRPr="003E7C44">
        <w:rPr>
          <w:rFonts w:ascii="Times New Roman" w:hAnsi="Times New Roman"/>
          <w:sz w:val="28"/>
          <w:szCs w:val="28"/>
        </w:rPr>
        <w:t>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Различают следующие виды профилактической деятельности: </w:t>
      </w:r>
      <w:proofErr w:type="gramStart"/>
      <w:r w:rsidRPr="003E7C44">
        <w:rPr>
          <w:rFonts w:ascii="Times New Roman" w:hAnsi="Times New Roman"/>
          <w:sz w:val="28"/>
          <w:szCs w:val="28"/>
        </w:rPr>
        <w:t>первичная</w:t>
      </w:r>
      <w:proofErr w:type="gramEnd"/>
      <w:r w:rsidRPr="003E7C44">
        <w:rPr>
          <w:rFonts w:ascii="Times New Roman" w:hAnsi="Times New Roman"/>
          <w:sz w:val="28"/>
          <w:szCs w:val="28"/>
        </w:rPr>
        <w:t>,   вторичная,   третичная.</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i/>
          <w:sz w:val="28"/>
          <w:szCs w:val="28"/>
          <w:u w:val="single"/>
        </w:rPr>
        <w:t>Первичная профилактика</w:t>
      </w:r>
      <w:r w:rsidRPr="003E7C44">
        <w:rPr>
          <w:rFonts w:ascii="Times New Roman" w:hAnsi="Times New Roman"/>
          <w:sz w:val="28"/>
          <w:szCs w:val="28"/>
        </w:rPr>
        <w:t xml:space="preserve"> – 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Следует отметить,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 Так как профилактика по своей сути предусматривает </w:t>
      </w:r>
      <w:r w:rsidRPr="003E7C44">
        <w:rPr>
          <w:rFonts w:ascii="Times New Roman" w:hAnsi="Times New Roman"/>
          <w:i/>
          <w:sz w:val="28"/>
          <w:szCs w:val="28"/>
        </w:rPr>
        <w:t>решение  еще не возникших проблем</w:t>
      </w:r>
      <w:r w:rsidRPr="003E7C44">
        <w:rPr>
          <w:rFonts w:ascii="Times New Roman" w:hAnsi="Times New Roman"/>
          <w:sz w:val="28"/>
          <w:szCs w:val="28"/>
        </w:rPr>
        <w:t xml:space="preserve">, поэтому ряд мер принимается задолго до их возникновения.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На уровне ранних проявлений склонности к совершению правонарушений  профилактическую функцию выполняют институты </w:t>
      </w:r>
      <w:r w:rsidRPr="003E7C44">
        <w:rPr>
          <w:rFonts w:ascii="Times New Roman" w:hAnsi="Times New Roman"/>
          <w:i/>
          <w:sz w:val="28"/>
          <w:szCs w:val="28"/>
        </w:rPr>
        <w:t>семьи и школы</w:t>
      </w:r>
      <w:r w:rsidRPr="003E7C44">
        <w:rPr>
          <w:rFonts w:ascii="Times New Roman" w:hAnsi="Times New Roman"/>
          <w:sz w:val="28"/>
          <w:szCs w:val="28"/>
        </w:rPr>
        <w:t xml:space="preserve"> в лице родителей, учителей, социальных педагогов и психологов школы, а также система внешкольных </w:t>
      </w:r>
      <w:proofErr w:type="spellStart"/>
      <w:r w:rsidRPr="003E7C44">
        <w:rPr>
          <w:rFonts w:ascii="Times New Roman" w:hAnsi="Times New Roman"/>
          <w:sz w:val="28"/>
          <w:szCs w:val="28"/>
        </w:rPr>
        <w:t>досуговых</w:t>
      </w:r>
      <w:proofErr w:type="spellEnd"/>
      <w:r w:rsidRPr="003E7C44">
        <w:rPr>
          <w:rFonts w:ascii="Times New Roman" w:hAnsi="Times New Roman"/>
          <w:sz w:val="28"/>
          <w:szCs w:val="28"/>
        </w:rPr>
        <w:t xml:space="preserve"> учреждений микро социума в форме клубов, спортивных секций и т.п. Сутью профилактической деятельности на данном этапе является создание для ребенка и подростка, условий и возможностей, с одной стороны, удовлетворять свои потребности социально положительными способами, а с другой, своевременно предлагать квалифицированную помощь в субъективно сложной для ребенка жизненной ситуации, могущей стать ситуацией риска.</w:t>
      </w:r>
      <w:proofErr w:type="gramStart"/>
      <w:r w:rsidRPr="003E7C44">
        <w:rPr>
          <w:rFonts w:ascii="Times New Roman" w:hAnsi="Times New Roman"/>
          <w:sz w:val="28"/>
          <w:szCs w:val="28"/>
        </w:rPr>
        <w:t xml:space="preserve"> .</w:t>
      </w:r>
      <w:proofErr w:type="gramEnd"/>
      <w:r w:rsidRPr="003E7C44">
        <w:rPr>
          <w:rFonts w:ascii="Times New Roman" w:hAnsi="Times New Roman"/>
          <w:sz w:val="28"/>
          <w:szCs w:val="28"/>
        </w:rPr>
        <w:t xml:space="preserve">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i/>
          <w:sz w:val="28"/>
          <w:szCs w:val="28"/>
          <w:u w:val="single"/>
        </w:rPr>
        <w:t>Вторичная профилактика</w:t>
      </w:r>
      <w:r w:rsidRPr="003E7C44">
        <w:rPr>
          <w:rFonts w:ascii="Times New Roman" w:hAnsi="Times New Roman"/>
          <w:sz w:val="28"/>
          <w:szCs w:val="28"/>
        </w:rPr>
        <w:t xml:space="preserve"> - комплекс медицинских, социально-психологических, юридических и прочих мер, направленных на работу с несовершеннолетними, имеющими </w:t>
      </w:r>
      <w:proofErr w:type="spellStart"/>
      <w:r w:rsidRPr="003E7C44">
        <w:rPr>
          <w:rFonts w:ascii="Times New Roman" w:hAnsi="Times New Roman"/>
          <w:sz w:val="28"/>
          <w:szCs w:val="28"/>
        </w:rPr>
        <w:t>девиантное</w:t>
      </w:r>
      <w:proofErr w:type="spellEnd"/>
      <w:r w:rsidRPr="003E7C44">
        <w:rPr>
          <w:rFonts w:ascii="Times New Roman" w:hAnsi="Times New Roman"/>
          <w:sz w:val="28"/>
          <w:szCs w:val="28"/>
        </w:rPr>
        <w:t xml:space="preserve"> и асоциальное поведение (пропускающими уроки, систематически конфликтующими со сверстниками, имеющими проблемы в семье и т.п.). Основными задачами вторичной профилактики являются недопущение совершения подростком более тяжелого проступка, правонарушения, преступления; оказание своевременной социально-психологической поддержки подростку, находящемуся в сложной жизненной ситуации.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 </w:t>
      </w:r>
      <w:proofErr w:type="gramStart"/>
      <w:r w:rsidRPr="003E7C44">
        <w:rPr>
          <w:rFonts w:ascii="Times New Roman" w:hAnsi="Times New Roman"/>
          <w:sz w:val="28"/>
          <w:szCs w:val="28"/>
        </w:rPr>
        <w:t xml:space="preserve">К осуществлению вторичной профилактики активно привлекаются КДН - комиссии по делам несовершеннолетних (отделы при администрациях органов исполнительной власти соответствующего уровня) и ИДН - инспектора по делам несовершеннолетних, социальные педагоги и психологи школы (при условии, что ребенок продолжает ее посещение), родители (при условии сохранности контакта между ними и ребенком), а также система приютов для несовершеннолетних (в </w:t>
      </w:r>
      <w:r w:rsidRPr="003E7C44">
        <w:rPr>
          <w:rFonts w:ascii="Times New Roman" w:hAnsi="Times New Roman"/>
          <w:sz w:val="28"/>
          <w:szCs w:val="28"/>
        </w:rPr>
        <w:lastRenderedPageBreak/>
        <w:t>системе образования и соцзащиты) в случае ухода</w:t>
      </w:r>
      <w:proofErr w:type="gramEnd"/>
      <w:r w:rsidRPr="003E7C44">
        <w:rPr>
          <w:rFonts w:ascii="Times New Roman" w:hAnsi="Times New Roman"/>
          <w:sz w:val="28"/>
          <w:szCs w:val="28"/>
        </w:rPr>
        <w:t xml:space="preserve"> ребенка из дома. Содержанием деятельности КДН является наложение административных взысканий и материальных штрафов на родителей, не занимающихся воспитанием собственных детей, а также оказание морально-нравственного давления на подростка, совершившего правонарушение, но не подлежащего уголовной ответственности в силу не достижения возраста уголовной ответственности (14 лет) либо в силу случайности совершенного проступка.</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Смыслом профилактической деятельности в данном случае является замена возможного уголовного наказания несовершеннолетнему на административное, что в ряде случаев служит мощным тормозом негативного поведения подростка, заставляя задуматься о своем будущем. Так, например, в идеале ребенок не может быть отчислен из школы или изъят из семьи без согласования с работниками КДН.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b/>
          <w:sz w:val="28"/>
          <w:szCs w:val="28"/>
        </w:rPr>
        <w:t xml:space="preserve"> </w:t>
      </w:r>
      <w:r w:rsidRPr="003E7C44">
        <w:rPr>
          <w:rFonts w:ascii="Times New Roman" w:hAnsi="Times New Roman"/>
          <w:i/>
          <w:sz w:val="28"/>
          <w:szCs w:val="28"/>
          <w:u w:val="single"/>
        </w:rPr>
        <w:t>Третичная профилактика</w:t>
      </w:r>
      <w:r w:rsidRPr="003E7C44">
        <w:rPr>
          <w:rFonts w:ascii="Times New Roman" w:hAnsi="Times New Roman"/>
          <w:sz w:val="28"/>
          <w:szCs w:val="28"/>
        </w:rPr>
        <w:t xml:space="preserve"> – комплекс мер социально-психологического и юридического характера, имеющих целью предотвращение совершения повторного преступления подростком, вышедшим из мест лишения свободы. Наиболее слабо развитый в настоящее время вид профилактической деятельности. Примером мероприятий данного уровня может служить система патронажного сопровождения несовершеннолетних, вышедших из мест лишения свободы, оказание им помощи в вопросах обеспечения жильем, трудоустройства, психологического консультирования.</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На уровне этом уровне к профилактике привлекаются учреждения системы исполнения наказаний (спецшколы, </w:t>
      </w:r>
      <w:proofErr w:type="gramStart"/>
      <w:r w:rsidRPr="003E7C44">
        <w:rPr>
          <w:rFonts w:ascii="Times New Roman" w:hAnsi="Times New Roman"/>
          <w:sz w:val="28"/>
          <w:szCs w:val="28"/>
        </w:rPr>
        <w:t>спец</w:t>
      </w:r>
      <w:proofErr w:type="gramEnd"/>
      <w:r w:rsidRPr="003E7C44">
        <w:rPr>
          <w:rFonts w:ascii="Times New Roman" w:hAnsi="Times New Roman"/>
          <w:sz w:val="28"/>
          <w:szCs w:val="28"/>
        </w:rPr>
        <w:t xml:space="preserve"> училища, воспитательно-трудовые колонии и т.п.), в функции которой законодательно вменено осуществление процесса перевоспитания подростков, нарушивших закон, т.е. профилактики повторного совершения правонарушений.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 Первые два подхода можно отнести к </w:t>
      </w:r>
      <w:r w:rsidRPr="003E7C44">
        <w:rPr>
          <w:rFonts w:ascii="Times New Roman" w:hAnsi="Times New Roman"/>
          <w:i/>
          <w:sz w:val="28"/>
          <w:szCs w:val="28"/>
        </w:rPr>
        <w:t>общей профилактике</w:t>
      </w:r>
      <w:r w:rsidRPr="003E7C44">
        <w:rPr>
          <w:rFonts w:ascii="Times New Roman" w:hAnsi="Times New Roman"/>
          <w:sz w:val="28"/>
          <w:szCs w:val="28"/>
        </w:rPr>
        <w:t xml:space="preserve">, а третий -  к </w:t>
      </w:r>
      <w:r w:rsidRPr="003E7C44">
        <w:rPr>
          <w:rFonts w:ascii="Times New Roman" w:hAnsi="Times New Roman"/>
          <w:i/>
          <w:sz w:val="28"/>
          <w:szCs w:val="28"/>
        </w:rPr>
        <w:t>специальной</w:t>
      </w:r>
      <w:r w:rsidRPr="003E7C44">
        <w:rPr>
          <w:rFonts w:ascii="Times New Roman" w:hAnsi="Times New Roman"/>
          <w:sz w:val="28"/>
          <w:szCs w:val="28"/>
        </w:rPr>
        <w:t xml:space="preserve">.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i/>
          <w:sz w:val="28"/>
          <w:szCs w:val="28"/>
        </w:rPr>
        <w:t>Общая профилактика</w:t>
      </w:r>
      <w:r w:rsidRPr="003E7C44">
        <w:rPr>
          <w:rFonts w:ascii="Times New Roman" w:hAnsi="Times New Roman"/>
          <w:sz w:val="28"/>
          <w:szCs w:val="28"/>
        </w:rPr>
        <w:t xml:space="preserve"> предполагает осуществление ряда предупредительных мероприятий, направленных на предотвращение возникновения тех или иных проблем в обозримом будущем ребенка (развитие познавательной активности малыша как определенная гарантия отсутствия проблем в школьном обучении), либо на предупреждение той или иной проблемы непосредственно перед ее возникновением. </w:t>
      </w:r>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i/>
          <w:sz w:val="28"/>
          <w:szCs w:val="28"/>
        </w:rPr>
        <w:t>Специальной профилактикой</w:t>
      </w:r>
      <w:r w:rsidRPr="003E7C44">
        <w:rPr>
          <w:rFonts w:ascii="Times New Roman" w:hAnsi="Times New Roman"/>
          <w:sz w:val="28"/>
          <w:szCs w:val="28"/>
        </w:rPr>
        <w:t xml:space="preserve"> называется система мер, направленных на решение определенной задачи: профилактика </w:t>
      </w:r>
      <w:proofErr w:type="spellStart"/>
      <w:r w:rsidRPr="003E7C44">
        <w:rPr>
          <w:rFonts w:ascii="Times New Roman" w:hAnsi="Times New Roman"/>
          <w:sz w:val="28"/>
          <w:szCs w:val="28"/>
        </w:rPr>
        <w:t>девиантного</w:t>
      </w:r>
      <w:proofErr w:type="spellEnd"/>
      <w:r w:rsidRPr="003E7C44">
        <w:rPr>
          <w:rFonts w:ascii="Times New Roman" w:hAnsi="Times New Roman"/>
          <w:sz w:val="28"/>
          <w:szCs w:val="28"/>
        </w:rPr>
        <w:t xml:space="preserve"> поведения, профилактика неуспеваемости, профилактика подросткового суицида и т.п.</w:t>
      </w:r>
    </w:p>
    <w:p w:rsidR="00640259" w:rsidRPr="003E7C44" w:rsidRDefault="00640259" w:rsidP="003654C0">
      <w:pPr>
        <w:pStyle w:val="a8"/>
        <w:ind w:firstLine="709"/>
        <w:jc w:val="both"/>
        <w:rPr>
          <w:rFonts w:ascii="Times New Roman" w:hAnsi="Times New Roman"/>
          <w:sz w:val="28"/>
          <w:szCs w:val="28"/>
        </w:rPr>
      </w:pPr>
      <w:proofErr w:type="gramStart"/>
      <w:r w:rsidRPr="003E7C44">
        <w:rPr>
          <w:rFonts w:ascii="Times New Roman" w:hAnsi="Times New Roman"/>
          <w:sz w:val="28"/>
          <w:szCs w:val="28"/>
        </w:rPr>
        <w:t xml:space="preserve">В современной интегрированной модели социально-педагогической деятельности школы по  ранней профилактики </w:t>
      </w:r>
      <w:proofErr w:type="spellStart"/>
      <w:r w:rsidRPr="003E7C44">
        <w:rPr>
          <w:rFonts w:ascii="Times New Roman" w:hAnsi="Times New Roman"/>
          <w:sz w:val="28"/>
          <w:szCs w:val="28"/>
        </w:rPr>
        <w:t>праовнарушений</w:t>
      </w:r>
      <w:proofErr w:type="spellEnd"/>
      <w:r w:rsidRPr="003E7C44">
        <w:rPr>
          <w:rFonts w:ascii="Times New Roman" w:hAnsi="Times New Roman"/>
          <w:sz w:val="28"/>
          <w:szCs w:val="28"/>
        </w:rPr>
        <w:t xml:space="preserve"> несовершеннолетних,  ключевыми концептуальными положениями являются следующие:</w:t>
      </w:r>
      <w:proofErr w:type="gramEnd"/>
    </w:p>
    <w:p w:rsidR="00640259" w:rsidRPr="003E7C44" w:rsidRDefault="00640259" w:rsidP="003654C0">
      <w:pPr>
        <w:pStyle w:val="a8"/>
        <w:numPr>
          <w:ilvl w:val="0"/>
          <w:numId w:val="20"/>
        </w:numPr>
        <w:tabs>
          <w:tab w:val="clear" w:pos="360"/>
          <w:tab w:val="num" w:pos="927"/>
        </w:tabs>
        <w:ind w:left="0" w:firstLine="709"/>
        <w:jc w:val="both"/>
        <w:rPr>
          <w:rFonts w:ascii="Times New Roman" w:hAnsi="Times New Roman"/>
          <w:sz w:val="28"/>
          <w:szCs w:val="28"/>
        </w:rPr>
      </w:pPr>
      <w:r w:rsidRPr="003E7C44">
        <w:rPr>
          <w:rFonts w:ascii="Times New Roman" w:hAnsi="Times New Roman"/>
          <w:sz w:val="28"/>
          <w:szCs w:val="28"/>
        </w:rPr>
        <w:t>центром социально-педагогической системы образования является личность ребенка, на которую направлено семейное воспитание и общественная забота;</w:t>
      </w:r>
    </w:p>
    <w:p w:rsidR="00640259" w:rsidRPr="003E7C44" w:rsidRDefault="00640259" w:rsidP="003654C0">
      <w:pPr>
        <w:pStyle w:val="a8"/>
        <w:numPr>
          <w:ilvl w:val="0"/>
          <w:numId w:val="20"/>
        </w:numPr>
        <w:tabs>
          <w:tab w:val="clear" w:pos="360"/>
          <w:tab w:val="num" w:pos="927"/>
        </w:tabs>
        <w:ind w:left="0" w:firstLine="709"/>
        <w:jc w:val="both"/>
        <w:rPr>
          <w:rFonts w:ascii="Times New Roman" w:hAnsi="Times New Roman"/>
          <w:sz w:val="28"/>
          <w:szCs w:val="28"/>
        </w:rPr>
      </w:pPr>
      <w:r w:rsidRPr="003E7C44">
        <w:rPr>
          <w:rFonts w:ascii="Times New Roman" w:hAnsi="Times New Roman"/>
          <w:sz w:val="28"/>
          <w:szCs w:val="28"/>
        </w:rPr>
        <w:t xml:space="preserve">социально-педагогическая деятельность школы предполагает гуманно личностный подход к ребенку в процессе обучения, воспитания и развития; </w:t>
      </w:r>
      <w:r w:rsidRPr="003E7C44">
        <w:rPr>
          <w:rFonts w:ascii="Times New Roman" w:hAnsi="Times New Roman"/>
          <w:sz w:val="28"/>
          <w:szCs w:val="28"/>
        </w:rPr>
        <w:lastRenderedPageBreak/>
        <w:t>личностно-ориентированную педагогику сотрудничества детей и взрослых, современные инновационные методики и технологии.</w:t>
      </w:r>
    </w:p>
    <w:p w:rsidR="00640259" w:rsidRPr="003E7C44" w:rsidRDefault="00640259" w:rsidP="003654C0">
      <w:pPr>
        <w:pStyle w:val="a8"/>
        <w:numPr>
          <w:ilvl w:val="0"/>
          <w:numId w:val="20"/>
        </w:numPr>
        <w:tabs>
          <w:tab w:val="clear" w:pos="360"/>
          <w:tab w:val="num" w:pos="927"/>
        </w:tabs>
        <w:ind w:left="0" w:firstLine="709"/>
        <w:jc w:val="both"/>
        <w:rPr>
          <w:rFonts w:ascii="Times New Roman" w:hAnsi="Times New Roman"/>
          <w:sz w:val="28"/>
          <w:szCs w:val="28"/>
        </w:rPr>
      </w:pPr>
      <w:r w:rsidRPr="003E7C44">
        <w:rPr>
          <w:rFonts w:ascii="Times New Roman" w:hAnsi="Times New Roman"/>
          <w:sz w:val="28"/>
          <w:szCs w:val="28"/>
        </w:rPr>
        <w:t xml:space="preserve">интеграция воспитательных воздействий школы, системы дополнительного образования, семьи, общественных институтов, государственных учреждений, на которые возложены функции ранней профилактики </w:t>
      </w:r>
      <w:proofErr w:type="spellStart"/>
      <w:r w:rsidRPr="003E7C44">
        <w:rPr>
          <w:rFonts w:ascii="Times New Roman" w:hAnsi="Times New Roman"/>
          <w:sz w:val="28"/>
          <w:szCs w:val="28"/>
        </w:rPr>
        <w:t>девиантного</w:t>
      </w:r>
      <w:proofErr w:type="spellEnd"/>
      <w:r w:rsidRPr="003E7C44">
        <w:rPr>
          <w:rFonts w:ascii="Times New Roman" w:hAnsi="Times New Roman"/>
          <w:sz w:val="28"/>
          <w:szCs w:val="28"/>
        </w:rPr>
        <w:t xml:space="preserve"> поведения подростков, основывается на межведомственном подходе;</w:t>
      </w:r>
    </w:p>
    <w:p w:rsidR="00640259" w:rsidRPr="003E7C44" w:rsidRDefault="00640259" w:rsidP="003654C0">
      <w:pPr>
        <w:pStyle w:val="a8"/>
        <w:numPr>
          <w:ilvl w:val="0"/>
          <w:numId w:val="20"/>
        </w:numPr>
        <w:tabs>
          <w:tab w:val="clear" w:pos="360"/>
          <w:tab w:val="num" w:pos="927"/>
        </w:tabs>
        <w:ind w:left="0" w:firstLine="709"/>
        <w:jc w:val="both"/>
        <w:rPr>
          <w:rFonts w:ascii="Times New Roman" w:hAnsi="Times New Roman"/>
          <w:sz w:val="28"/>
          <w:szCs w:val="28"/>
        </w:rPr>
      </w:pPr>
      <w:r w:rsidRPr="003E7C44">
        <w:rPr>
          <w:rFonts w:ascii="Times New Roman" w:hAnsi="Times New Roman"/>
          <w:sz w:val="28"/>
          <w:szCs w:val="28"/>
        </w:rPr>
        <w:t>поиск контактов с семьей, включение родителей в целенаправленную социально-воспитательную деятельность;</w:t>
      </w:r>
    </w:p>
    <w:p w:rsidR="00640259" w:rsidRPr="003E7C44" w:rsidRDefault="00640259" w:rsidP="003654C0">
      <w:pPr>
        <w:pStyle w:val="a8"/>
        <w:numPr>
          <w:ilvl w:val="0"/>
          <w:numId w:val="20"/>
        </w:numPr>
        <w:tabs>
          <w:tab w:val="clear" w:pos="360"/>
          <w:tab w:val="num" w:pos="927"/>
        </w:tabs>
        <w:ind w:left="0" w:firstLine="709"/>
        <w:jc w:val="both"/>
        <w:rPr>
          <w:rFonts w:ascii="Times New Roman" w:hAnsi="Times New Roman"/>
          <w:sz w:val="28"/>
          <w:szCs w:val="28"/>
        </w:rPr>
      </w:pPr>
      <w:r w:rsidRPr="003E7C44">
        <w:rPr>
          <w:rFonts w:ascii="Times New Roman" w:hAnsi="Times New Roman"/>
          <w:sz w:val="28"/>
          <w:szCs w:val="28"/>
        </w:rPr>
        <w:t>создание инфраструктуры дополнительного образования на базе школы в сфере свободного времени подростков;</w:t>
      </w:r>
    </w:p>
    <w:p w:rsidR="00640259" w:rsidRPr="003E7C44" w:rsidRDefault="00640259" w:rsidP="003654C0">
      <w:pPr>
        <w:pStyle w:val="a8"/>
        <w:numPr>
          <w:ilvl w:val="0"/>
          <w:numId w:val="19"/>
        </w:numPr>
        <w:tabs>
          <w:tab w:val="num" w:pos="927"/>
        </w:tabs>
        <w:ind w:left="0" w:firstLine="709"/>
        <w:jc w:val="both"/>
        <w:rPr>
          <w:rFonts w:ascii="Times New Roman" w:hAnsi="Times New Roman"/>
          <w:sz w:val="28"/>
          <w:szCs w:val="28"/>
        </w:rPr>
      </w:pPr>
      <w:proofErr w:type="gramStart"/>
      <w:r w:rsidRPr="003E7C44">
        <w:rPr>
          <w:rFonts w:ascii="Times New Roman" w:hAnsi="Times New Roman"/>
          <w:sz w:val="28"/>
          <w:szCs w:val="28"/>
        </w:rPr>
        <w:t xml:space="preserve">содержание социально-педагогическая деятельности школы раскрывается в совокупности содержательных видов деятельности в сфере учебного и вне учебного времени: собственно учебная деятельность; </w:t>
      </w:r>
      <w:proofErr w:type="spellStart"/>
      <w:r w:rsidRPr="003E7C44">
        <w:rPr>
          <w:rFonts w:ascii="Times New Roman" w:hAnsi="Times New Roman"/>
          <w:sz w:val="28"/>
          <w:szCs w:val="28"/>
        </w:rPr>
        <w:t>культурно-досуговая</w:t>
      </w:r>
      <w:proofErr w:type="spellEnd"/>
      <w:r w:rsidRPr="003E7C44">
        <w:rPr>
          <w:rFonts w:ascii="Times New Roman" w:hAnsi="Times New Roman"/>
          <w:sz w:val="28"/>
          <w:szCs w:val="28"/>
        </w:rPr>
        <w:t xml:space="preserve"> деятельность (в сфере учебного и свободного времени); спортивно-оздоровительная деятельность, игровая деятельность (реализуется в учебное и свободное время в разнообразных формах); трудовая деятельность; туристско-краеведческая деятельность; учебно-исследовательская деятельность.                                    </w:t>
      </w:r>
      <w:proofErr w:type="gramEnd"/>
    </w:p>
    <w:p w:rsidR="00640259" w:rsidRPr="003E7C44" w:rsidRDefault="00640259" w:rsidP="003654C0">
      <w:pPr>
        <w:pStyle w:val="a8"/>
        <w:ind w:firstLine="709"/>
        <w:jc w:val="both"/>
        <w:rPr>
          <w:rFonts w:ascii="Times New Roman" w:hAnsi="Times New Roman"/>
          <w:sz w:val="28"/>
          <w:szCs w:val="28"/>
        </w:rPr>
      </w:pPr>
      <w:r w:rsidRPr="003E7C44">
        <w:rPr>
          <w:rFonts w:ascii="Times New Roman" w:hAnsi="Times New Roman"/>
          <w:sz w:val="28"/>
          <w:szCs w:val="28"/>
        </w:rPr>
        <w:t xml:space="preserve">Такая деятельность школы направлена не только на выявление и коррекцию </w:t>
      </w:r>
      <w:proofErr w:type="spellStart"/>
      <w:r w:rsidRPr="003E7C44">
        <w:rPr>
          <w:rFonts w:ascii="Times New Roman" w:hAnsi="Times New Roman"/>
          <w:sz w:val="28"/>
          <w:szCs w:val="28"/>
        </w:rPr>
        <w:t>девиантного</w:t>
      </w:r>
      <w:proofErr w:type="spellEnd"/>
      <w:r w:rsidRPr="003E7C44">
        <w:rPr>
          <w:rFonts w:ascii="Times New Roman" w:hAnsi="Times New Roman"/>
          <w:sz w:val="28"/>
          <w:szCs w:val="28"/>
        </w:rPr>
        <w:t xml:space="preserve"> поведения детей, но, прежде всего на нивелирование и устранение его причин и носит  превентивный характер.</w:t>
      </w:r>
    </w:p>
    <w:p w:rsidR="00640259" w:rsidRPr="003E7C44" w:rsidRDefault="00640259" w:rsidP="003654C0">
      <w:pPr>
        <w:pStyle w:val="a8"/>
        <w:ind w:firstLine="709"/>
        <w:jc w:val="both"/>
        <w:rPr>
          <w:rFonts w:ascii="Times New Roman" w:hAnsi="Times New Roman"/>
          <w:sz w:val="28"/>
          <w:szCs w:val="28"/>
        </w:rPr>
      </w:pPr>
      <w:proofErr w:type="gramStart"/>
      <w:r w:rsidRPr="003E7C44">
        <w:rPr>
          <w:rFonts w:ascii="Times New Roman" w:hAnsi="Times New Roman"/>
          <w:sz w:val="28"/>
          <w:szCs w:val="28"/>
        </w:rPr>
        <w:t>При этом все компоненты учебно-воспитательного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roofErr w:type="gramEnd"/>
    </w:p>
    <w:p w:rsidR="00640259" w:rsidRPr="003E7C44" w:rsidRDefault="00640259" w:rsidP="003654C0">
      <w:pPr>
        <w:pStyle w:val="a7"/>
        <w:ind w:left="0" w:firstLine="709"/>
        <w:jc w:val="both"/>
        <w:rPr>
          <w:sz w:val="28"/>
          <w:szCs w:val="28"/>
        </w:rPr>
      </w:pPr>
      <w:r w:rsidRPr="003E7C44">
        <w:rPr>
          <w:b/>
          <w:bCs/>
          <w:sz w:val="28"/>
          <w:szCs w:val="28"/>
        </w:rPr>
        <w:t xml:space="preserve"> </w:t>
      </w:r>
      <w:r w:rsidRPr="003E7C44">
        <w:rPr>
          <w:sz w:val="28"/>
          <w:szCs w:val="28"/>
        </w:rPr>
        <w:t>Создание условий для организации комплексной профилактики правонарушений несовершеннолетних.</w:t>
      </w:r>
    </w:p>
    <w:p w:rsidR="00640259" w:rsidRPr="003E7C44" w:rsidRDefault="00640259" w:rsidP="003654C0">
      <w:pPr>
        <w:pStyle w:val="a7"/>
        <w:ind w:left="0" w:firstLine="709"/>
        <w:jc w:val="both"/>
        <w:rPr>
          <w:sz w:val="28"/>
          <w:szCs w:val="28"/>
        </w:rPr>
      </w:pPr>
    </w:p>
    <w:p w:rsidR="00640259" w:rsidRPr="003E7C44" w:rsidRDefault="00640259" w:rsidP="003654C0">
      <w:pPr>
        <w:pStyle w:val="a7"/>
        <w:ind w:left="0" w:firstLine="709"/>
        <w:jc w:val="both"/>
        <w:rPr>
          <w:sz w:val="28"/>
          <w:szCs w:val="28"/>
        </w:rPr>
      </w:pPr>
    </w:p>
    <w:p w:rsidR="00640259" w:rsidRPr="003E7C44" w:rsidRDefault="00640259" w:rsidP="003654C0">
      <w:pPr>
        <w:pStyle w:val="a7"/>
        <w:ind w:left="0" w:firstLine="709"/>
        <w:jc w:val="both"/>
        <w:rPr>
          <w:sz w:val="28"/>
          <w:szCs w:val="28"/>
        </w:rPr>
      </w:pPr>
    </w:p>
    <w:p w:rsidR="00640259" w:rsidRPr="003E7C44" w:rsidRDefault="00640259" w:rsidP="003654C0">
      <w:pPr>
        <w:pStyle w:val="a7"/>
        <w:ind w:left="0" w:firstLine="709"/>
        <w:jc w:val="both"/>
        <w:rPr>
          <w:sz w:val="28"/>
          <w:szCs w:val="28"/>
        </w:rPr>
      </w:pPr>
    </w:p>
    <w:p w:rsidR="00BF64E1" w:rsidRPr="003E7C44" w:rsidRDefault="00BF64E1" w:rsidP="003654C0">
      <w:pPr>
        <w:spacing w:after="0" w:line="240" w:lineRule="auto"/>
        <w:ind w:firstLine="708"/>
        <w:jc w:val="center"/>
        <w:rPr>
          <w:rFonts w:ascii="Times New Roman" w:eastAsia="Times New Roman" w:hAnsi="Times New Roman" w:cs="Times New Roman"/>
          <w:b/>
          <w:bCs/>
          <w:sz w:val="28"/>
          <w:szCs w:val="28"/>
          <w:lang w:eastAsia="ru-RU"/>
        </w:rPr>
      </w:pPr>
    </w:p>
    <w:p w:rsidR="00BF64E1" w:rsidRPr="003E7C44" w:rsidRDefault="00BF64E1" w:rsidP="003654C0">
      <w:pPr>
        <w:spacing w:after="0" w:line="240" w:lineRule="auto"/>
        <w:ind w:firstLine="708"/>
        <w:jc w:val="center"/>
        <w:rPr>
          <w:rFonts w:ascii="Times New Roman" w:eastAsia="Times New Roman" w:hAnsi="Times New Roman" w:cs="Times New Roman"/>
          <w:b/>
          <w:bCs/>
          <w:sz w:val="28"/>
          <w:szCs w:val="28"/>
          <w:lang w:eastAsia="ru-RU"/>
        </w:rPr>
      </w:pPr>
    </w:p>
    <w:p w:rsidR="00BF64E1" w:rsidRPr="003E7C44" w:rsidRDefault="00BF64E1" w:rsidP="003654C0">
      <w:pPr>
        <w:spacing w:after="0" w:line="240" w:lineRule="auto"/>
        <w:ind w:firstLine="708"/>
        <w:jc w:val="center"/>
        <w:rPr>
          <w:rFonts w:ascii="Times New Roman" w:eastAsia="Times New Roman" w:hAnsi="Times New Roman" w:cs="Times New Roman"/>
          <w:b/>
          <w:bCs/>
          <w:sz w:val="28"/>
          <w:szCs w:val="28"/>
          <w:lang w:eastAsia="ru-RU"/>
        </w:rPr>
      </w:pPr>
    </w:p>
    <w:p w:rsidR="00BF64E1" w:rsidRPr="003E7C44" w:rsidRDefault="00BF64E1" w:rsidP="003654C0">
      <w:pPr>
        <w:spacing w:after="0" w:line="240" w:lineRule="auto"/>
        <w:ind w:firstLine="708"/>
        <w:jc w:val="center"/>
        <w:rPr>
          <w:rFonts w:ascii="Times New Roman" w:eastAsia="Times New Roman" w:hAnsi="Times New Roman" w:cs="Times New Roman"/>
          <w:b/>
          <w:bCs/>
          <w:sz w:val="28"/>
          <w:szCs w:val="28"/>
          <w:lang w:eastAsia="ru-RU"/>
        </w:rPr>
      </w:pPr>
    </w:p>
    <w:p w:rsidR="00BF64E1" w:rsidRPr="003E7C44" w:rsidRDefault="00BF64E1" w:rsidP="003654C0">
      <w:pPr>
        <w:spacing w:after="0" w:line="240" w:lineRule="auto"/>
        <w:ind w:firstLine="708"/>
        <w:jc w:val="center"/>
        <w:rPr>
          <w:rFonts w:ascii="Times New Roman" w:eastAsia="Times New Roman" w:hAnsi="Times New Roman" w:cs="Times New Roman"/>
          <w:b/>
          <w:bCs/>
          <w:sz w:val="28"/>
          <w:szCs w:val="28"/>
          <w:lang w:eastAsia="ru-RU"/>
        </w:rPr>
      </w:pPr>
    </w:p>
    <w:p w:rsidR="00F637E2" w:rsidRDefault="00F637E2" w:rsidP="003654C0">
      <w:pPr>
        <w:spacing w:after="0" w:line="240" w:lineRule="auto"/>
        <w:ind w:firstLine="708"/>
        <w:jc w:val="center"/>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08"/>
        <w:jc w:val="center"/>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08"/>
        <w:jc w:val="center"/>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08"/>
        <w:jc w:val="center"/>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08"/>
        <w:jc w:val="center"/>
        <w:rPr>
          <w:rFonts w:ascii="Times New Roman" w:eastAsia="Times New Roman" w:hAnsi="Times New Roman" w:cs="Times New Roman"/>
          <w:b/>
          <w:bCs/>
          <w:sz w:val="28"/>
          <w:szCs w:val="28"/>
          <w:lang w:eastAsia="ru-RU"/>
        </w:rPr>
      </w:pPr>
    </w:p>
    <w:p w:rsidR="003654C0" w:rsidRDefault="003654C0" w:rsidP="003654C0">
      <w:pPr>
        <w:spacing w:after="0" w:line="240" w:lineRule="auto"/>
        <w:ind w:firstLine="708"/>
        <w:jc w:val="center"/>
        <w:rPr>
          <w:rFonts w:ascii="Times New Roman" w:eastAsia="Times New Roman" w:hAnsi="Times New Roman" w:cs="Times New Roman"/>
          <w:b/>
          <w:bCs/>
          <w:sz w:val="28"/>
          <w:szCs w:val="28"/>
          <w:lang w:eastAsia="ru-RU"/>
        </w:rPr>
      </w:pPr>
    </w:p>
    <w:p w:rsidR="003E7C44" w:rsidRPr="003E7C44" w:rsidRDefault="003E7C44" w:rsidP="003654C0">
      <w:pPr>
        <w:spacing w:after="0" w:line="240" w:lineRule="auto"/>
        <w:ind w:firstLine="708"/>
        <w:jc w:val="center"/>
        <w:rPr>
          <w:rFonts w:ascii="Times New Roman" w:eastAsia="Times New Roman" w:hAnsi="Times New Roman" w:cs="Times New Roman"/>
          <w:b/>
          <w:bCs/>
          <w:sz w:val="28"/>
          <w:szCs w:val="28"/>
          <w:lang w:eastAsia="ru-RU"/>
        </w:rPr>
      </w:pPr>
    </w:p>
    <w:p w:rsidR="006F3F6A" w:rsidRPr="003E7C44" w:rsidRDefault="006F3F6A" w:rsidP="003654C0">
      <w:pPr>
        <w:spacing w:after="0" w:line="240" w:lineRule="auto"/>
        <w:ind w:firstLine="708"/>
        <w:jc w:val="center"/>
        <w:rPr>
          <w:rFonts w:ascii="Times New Roman" w:eastAsia="Times New Roman" w:hAnsi="Times New Roman" w:cs="Times New Roman"/>
          <w:sz w:val="28"/>
          <w:szCs w:val="28"/>
          <w:lang w:eastAsia="ru-RU"/>
        </w:rPr>
      </w:pPr>
      <w:r w:rsidRPr="003E7C44">
        <w:rPr>
          <w:rFonts w:ascii="Times New Roman" w:eastAsia="Times New Roman" w:hAnsi="Times New Roman" w:cs="Times New Roman"/>
          <w:b/>
          <w:bCs/>
          <w:sz w:val="28"/>
          <w:szCs w:val="28"/>
          <w:lang w:eastAsia="ru-RU"/>
        </w:rPr>
        <w:lastRenderedPageBreak/>
        <w:t>Правовая основа программы</w:t>
      </w:r>
      <w:r w:rsidRPr="003E7C44">
        <w:rPr>
          <w:rFonts w:ascii="Times New Roman" w:eastAsia="Times New Roman" w:hAnsi="Times New Roman" w:cs="Times New Roman"/>
          <w:sz w:val="28"/>
          <w:szCs w:val="28"/>
          <w:lang w:eastAsia="ru-RU"/>
        </w:rPr>
        <w:t> </w:t>
      </w:r>
    </w:p>
    <w:p w:rsidR="006F3F6A" w:rsidRPr="006F3F6A" w:rsidRDefault="006F3F6A" w:rsidP="003654C0">
      <w:pPr>
        <w:spacing w:after="0" w:line="240" w:lineRule="auto"/>
        <w:jc w:val="center"/>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Правовую основу программы профилактики безнадзорности и правонарушений составляют:</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Международная Конвенция ООН о правах ребёнка</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Конституция Российской Федерации;</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Федеральный закон РФ «Об основах системы профилактики безнадзорности и правонарушений несовершеннолетних;</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Указы Президента РФ;</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Кодекс Российской Федерации об административных правонарушениях;</w:t>
      </w:r>
    </w:p>
    <w:p w:rsidR="006F3F6A" w:rsidRPr="006F3F6A" w:rsidRDefault="006F3F6A" w:rsidP="003654C0">
      <w:pPr>
        <w:numPr>
          <w:ilvl w:val="0"/>
          <w:numId w:val="4"/>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принимаемые в соответствии с указами Президента нормативные правовые акты государственных органов и органов местного самоуправления субъекта РФ.</w:t>
      </w:r>
    </w:p>
    <w:p w:rsidR="00D4319D" w:rsidRPr="00F637E2" w:rsidRDefault="00D4319D" w:rsidP="003654C0">
      <w:pPr>
        <w:spacing w:after="0" w:line="240" w:lineRule="auto"/>
        <w:rPr>
          <w:rFonts w:ascii="Times New Roman" w:eastAsia="Times New Roman" w:hAnsi="Times New Roman" w:cs="Times New Roman"/>
          <w:b/>
          <w:bCs/>
          <w:i/>
          <w:iCs/>
          <w:color w:val="000000"/>
          <w:sz w:val="28"/>
          <w:szCs w:val="28"/>
          <w:lang w:eastAsia="ru-RU"/>
        </w:rPr>
      </w:pPr>
    </w:p>
    <w:p w:rsidR="006F3F6A" w:rsidRPr="006F3F6A" w:rsidRDefault="006F3F6A" w:rsidP="003654C0">
      <w:pPr>
        <w:spacing w:after="0" w:line="240" w:lineRule="auto"/>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Цели программы:</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 </w:t>
      </w:r>
      <w:r w:rsidRPr="006F3F6A">
        <w:rPr>
          <w:rFonts w:ascii="Times New Roman" w:eastAsia="Times New Roman" w:hAnsi="Times New Roman" w:cs="Times New Roman"/>
          <w:color w:val="000000"/>
          <w:sz w:val="28"/>
          <w:szCs w:val="28"/>
          <w:lang w:eastAsia="ru-RU"/>
        </w:rPr>
        <w:t>обеспечить единый комплексный подход к разрешению ситуаций, связанных с проблемами безнадзорности и правонарушений;</w:t>
      </w:r>
    </w:p>
    <w:p w:rsidR="006F3F6A" w:rsidRPr="00F637E2" w:rsidRDefault="006F3F6A" w:rsidP="003654C0">
      <w:pPr>
        <w:spacing w:after="0" w:line="240" w:lineRule="auto"/>
        <w:jc w:val="both"/>
        <w:rPr>
          <w:rFonts w:ascii="Times New Roman" w:eastAsia="Times New Roman" w:hAnsi="Times New Roman"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создать условия для эффективного функционирования системы профилактики безнадзорности и правонарушений.</w:t>
      </w:r>
    </w:p>
    <w:p w:rsidR="007D2EEE" w:rsidRPr="006F3F6A" w:rsidRDefault="007D2EEE" w:rsidP="003654C0">
      <w:pPr>
        <w:spacing w:after="0" w:line="240" w:lineRule="auto"/>
        <w:jc w:val="both"/>
        <w:rPr>
          <w:rFonts w:ascii="Calibri" w:eastAsia="Times New Roman" w:hAnsi="Calibri" w:cs="Times New Roman"/>
          <w:color w:val="000000"/>
          <w:sz w:val="28"/>
          <w:szCs w:val="28"/>
          <w:lang w:eastAsia="ru-RU"/>
        </w:rPr>
      </w:pP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Задачи программы:</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color w:val="000000"/>
          <w:sz w:val="28"/>
          <w:szCs w:val="28"/>
          <w:lang w:eastAsia="ru-RU"/>
        </w:rPr>
        <w:t>- </w:t>
      </w:r>
      <w:r w:rsidRPr="006F3F6A">
        <w:rPr>
          <w:rFonts w:ascii="Times New Roman" w:eastAsia="Times New Roman" w:hAnsi="Times New Roman" w:cs="Times New Roman"/>
          <w:color w:val="000000"/>
          <w:sz w:val="28"/>
          <w:szCs w:val="28"/>
          <w:lang w:eastAsia="ru-RU"/>
        </w:rPr>
        <w:t>повышение уровня профилактической работы с подростками в образовательном учреждении;</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 </w:t>
      </w:r>
      <w:r w:rsidRPr="006F3F6A">
        <w:rPr>
          <w:rFonts w:ascii="Times New Roman" w:eastAsia="Times New Roman" w:hAnsi="Times New Roman" w:cs="Times New Roman"/>
          <w:color w:val="000000"/>
          <w:sz w:val="28"/>
          <w:szCs w:val="28"/>
          <w:lang w:eastAsia="ru-RU"/>
        </w:rPr>
        <w:t>защита прав и законных интересов несовершеннолетних, находящихся в трудной жизненной ситуации;</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раннее выявление семейного неблагополучия и оказание специализированной адресной помощи;</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создание условий для психолого-педагогической, медицинской и правовой поддержки обучающихся;</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 осуществление индивидуального подхода к </w:t>
      </w:r>
      <w:proofErr w:type="gramStart"/>
      <w:r w:rsidRPr="006F3F6A">
        <w:rPr>
          <w:rFonts w:ascii="Times New Roman" w:eastAsia="Times New Roman" w:hAnsi="Times New Roman" w:cs="Times New Roman"/>
          <w:color w:val="000000"/>
          <w:sz w:val="28"/>
          <w:szCs w:val="28"/>
          <w:lang w:eastAsia="ru-RU"/>
        </w:rPr>
        <w:t>обучающимся</w:t>
      </w:r>
      <w:proofErr w:type="gramEnd"/>
      <w:r w:rsidRPr="006F3F6A">
        <w:rPr>
          <w:rFonts w:ascii="Times New Roman" w:eastAsia="Times New Roman" w:hAnsi="Times New Roman" w:cs="Times New Roman"/>
          <w:color w:val="000000"/>
          <w:sz w:val="28"/>
          <w:szCs w:val="28"/>
          <w:lang w:eastAsia="ru-RU"/>
        </w:rPr>
        <w:t xml:space="preserve"> и оказание помощи в охране их психофизического и нравственного здоровья;</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осуществление консультативно-профилактической работы среди обучающихся, педагогических работников, родителей.</w:t>
      </w:r>
    </w:p>
    <w:p w:rsidR="006F3F6A" w:rsidRPr="006F3F6A" w:rsidRDefault="006F3F6A" w:rsidP="003654C0">
      <w:pPr>
        <w:spacing w:after="0" w:line="240" w:lineRule="auto"/>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развитие системы организованного досуга и отдыха «детей группы риска»</w:t>
      </w:r>
    </w:p>
    <w:p w:rsidR="00D4319D" w:rsidRDefault="00D4319D"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3E7C44" w:rsidRDefault="003E7C44" w:rsidP="003654C0">
      <w:pPr>
        <w:spacing w:after="0" w:line="240" w:lineRule="auto"/>
        <w:jc w:val="both"/>
        <w:rPr>
          <w:rFonts w:ascii="Times New Roman" w:eastAsia="Times New Roman" w:hAnsi="Times New Roman" w:cs="Times New Roman"/>
          <w:b/>
          <w:bCs/>
          <w:i/>
          <w:iCs/>
          <w:color w:val="000000"/>
          <w:sz w:val="28"/>
          <w:szCs w:val="28"/>
          <w:lang w:eastAsia="ru-RU"/>
        </w:rPr>
      </w:pPr>
    </w:p>
    <w:p w:rsidR="00964B35" w:rsidRDefault="00964B35" w:rsidP="003654C0">
      <w:pPr>
        <w:spacing w:after="0" w:line="240" w:lineRule="auto"/>
        <w:jc w:val="center"/>
        <w:rPr>
          <w:rFonts w:ascii="Times New Roman" w:eastAsia="Times New Roman" w:hAnsi="Times New Roman" w:cs="Times New Roman"/>
          <w:b/>
          <w:bCs/>
          <w:color w:val="000000"/>
          <w:sz w:val="28"/>
          <w:szCs w:val="28"/>
          <w:lang w:eastAsia="ru-RU"/>
        </w:rPr>
      </w:pPr>
      <w:r w:rsidRPr="006F3F6A">
        <w:rPr>
          <w:rFonts w:ascii="Times New Roman" w:eastAsia="Times New Roman" w:hAnsi="Times New Roman" w:cs="Times New Roman"/>
          <w:b/>
          <w:bCs/>
          <w:color w:val="000000"/>
          <w:sz w:val="28"/>
          <w:szCs w:val="28"/>
          <w:lang w:eastAsia="ru-RU"/>
        </w:rPr>
        <w:lastRenderedPageBreak/>
        <w:t>Планируемые результаты</w:t>
      </w:r>
    </w:p>
    <w:p w:rsidR="003654C0" w:rsidRPr="006F3F6A" w:rsidRDefault="003654C0" w:rsidP="003654C0">
      <w:pPr>
        <w:spacing w:after="0" w:line="240" w:lineRule="auto"/>
        <w:jc w:val="center"/>
        <w:rPr>
          <w:rFonts w:ascii="Calibri" w:eastAsia="Times New Roman" w:hAnsi="Calibri" w:cs="Times New Roman"/>
          <w:color w:val="000000"/>
          <w:sz w:val="28"/>
          <w:szCs w:val="28"/>
          <w:lang w:eastAsia="ru-RU"/>
        </w:rPr>
      </w:pPr>
    </w:p>
    <w:tbl>
      <w:tblPr>
        <w:tblW w:w="9781" w:type="dxa"/>
        <w:tblInd w:w="40" w:type="dxa"/>
        <w:tblCellMar>
          <w:left w:w="0" w:type="dxa"/>
          <w:right w:w="0" w:type="dxa"/>
        </w:tblCellMar>
        <w:tblLook w:val="04A0"/>
      </w:tblPr>
      <w:tblGrid>
        <w:gridCol w:w="851"/>
        <w:gridCol w:w="8930"/>
      </w:tblGrid>
      <w:tr w:rsidR="00964B35" w:rsidRPr="006F3F6A" w:rsidTr="003654C0">
        <w:trPr>
          <w:trHeight w:val="1080"/>
        </w:trPr>
        <w:tc>
          <w:tcPr>
            <w:tcW w:w="8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1 </w:t>
            </w:r>
          </w:p>
        </w:tc>
        <w:tc>
          <w:tcPr>
            <w:tcW w:w="89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-разработать комплекс мероприятий, необходимых для профилактики правонарушений,</w:t>
            </w:r>
          </w:p>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-создать банк данных по обучающимся и семьям «группы риска»</w:t>
            </w:r>
          </w:p>
        </w:tc>
      </w:tr>
      <w:tr w:rsidR="00964B35" w:rsidRPr="006F3F6A" w:rsidTr="003654C0">
        <w:trPr>
          <w:trHeight w:val="1740"/>
        </w:trPr>
        <w:tc>
          <w:tcPr>
            <w:tcW w:w="8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2</w:t>
            </w:r>
          </w:p>
        </w:tc>
        <w:tc>
          <w:tcPr>
            <w:tcW w:w="89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-получение характеристики микроклимата семьи, что облегчит поиск взаимодействия школы и семьи,</w:t>
            </w:r>
          </w:p>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получение информации о «вредных» привычках учащихся, необходимой для быстрого оказания квалифицированной помощи</w:t>
            </w:r>
          </w:p>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получение информации о состоянии здоровья учащихся</w:t>
            </w:r>
          </w:p>
        </w:tc>
      </w:tr>
      <w:tr w:rsidR="00964B35" w:rsidRPr="006F3F6A" w:rsidTr="003654C0">
        <w:trPr>
          <w:trHeight w:val="1260"/>
        </w:trPr>
        <w:tc>
          <w:tcPr>
            <w:tcW w:w="8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3 </w:t>
            </w:r>
          </w:p>
        </w:tc>
        <w:tc>
          <w:tcPr>
            <w:tcW w:w="89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-сформировать жизненную позицию ребёнка</w:t>
            </w:r>
          </w:p>
        </w:tc>
      </w:tr>
      <w:tr w:rsidR="00964B35" w:rsidRPr="006F3F6A" w:rsidTr="003654C0">
        <w:trPr>
          <w:trHeight w:val="1360"/>
        </w:trPr>
        <w:tc>
          <w:tcPr>
            <w:tcW w:w="8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4 </w:t>
            </w:r>
          </w:p>
        </w:tc>
        <w:tc>
          <w:tcPr>
            <w:tcW w:w="893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-создание приоритетного родительского воспитания,</w:t>
            </w:r>
          </w:p>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-организация педагогического просвещения родителей,</w:t>
            </w:r>
          </w:p>
          <w:p w:rsidR="00964B35" w:rsidRPr="006F3F6A" w:rsidRDefault="00964B35"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-построение демократической системы отношений детей и взрослых</w:t>
            </w:r>
          </w:p>
        </w:tc>
      </w:tr>
    </w:tbl>
    <w:p w:rsidR="00964B35" w:rsidRDefault="00964B35" w:rsidP="003654C0">
      <w:pPr>
        <w:spacing w:after="0" w:line="240" w:lineRule="auto"/>
        <w:jc w:val="center"/>
        <w:rPr>
          <w:rFonts w:ascii="Times New Roman" w:eastAsia="Times New Roman" w:hAnsi="Times New Roman" w:cs="Times New Roman"/>
          <w:b/>
          <w:bCs/>
          <w:color w:val="000000"/>
          <w:sz w:val="28"/>
          <w:szCs w:val="28"/>
          <w:lang w:eastAsia="ru-RU"/>
        </w:rPr>
      </w:pPr>
    </w:p>
    <w:p w:rsidR="00BF64E1" w:rsidRDefault="00BF64E1" w:rsidP="003654C0">
      <w:pPr>
        <w:spacing w:after="0" w:line="240" w:lineRule="auto"/>
        <w:jc w:val="both"/>
        <w:rPr>
          <w:rFonts w:ascii="Times New Roman" w:eastAsia="Times New Roman" w:hAnsi="Times New Roman" w:cs="Times New Roman"/>
          <w:b/>
          <w:bCs/>
          <w:i/>
          <w:iCs/>
          <w:color w:val="000000"/>
          <w:sz w:val="28"/>
          <w:szCs w:val="28"/>
          <w:lang w:eastAsia="ru-RU"/>
        </w:rPr>
      </w:pPr>
    </w:p>
    <w:p w:rsidR="00964B35" w:rsidRPr="00F637E2" w:rsidRDefault="00964B35" w:rsidP="003654C0">
      <w:pPr>
        <w:spacing w:after="0" w:line="240" w:lineRule="auto"/>
        <w:jc w:val="both"/>
        <w:rPr>
          <w:rFonts w:ascii="Times New Roman" w:eastAsia="Times New Roman" w:hAnsi="Times New Roman" w:cs="Times New Roman"/>
          <w:b/>
          <w:bCs/>
          <w:i/>
          <w:iCs/>
          <w:color w:val="000000"/>
          <w:sz w:val="28"/>
          <w:szCs w:val="28"/>
          <w:lang w:eastAsia="ru-RU"/>
        </w:rPr>
      </w:pPr>
    </w:p>
    <w:p w:rsidR="006F3F6A" w:rsidRPr="006F3F6A" w:rsidRDefault="006F3F6A" w:rsidP="003654C0">
      <w:pPr>
        <w:spacing w:after="0" w:line="240" w:lineRule="auto"/>
        <w:jc w:val="center"/>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Содержание программы</w:t>
      </w:r>
    </w:p>
    <w:p w:rsidR="006F3F6A" w:rsidRPr="006F3F6A" w:rsidRDefault="003654C0" w:rsidP="003654C0">
      <w:pPr>
        <w:spacing w:after="0" w:line="240" w:lineRule="auto"/>
        <w:jc w:val="both"/>
        <w:rPr>
          <w:rFonts w:ascii="Calibri" w:eastAsia="Times New Roman" w:hAnsi="Calibri"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Программа содержит</w:t>
      </w:r>
      <w:r w:rsidR="006F3F6A" w:rsidRPr="006F3F6A">
        <w:rPr>
          <w:rFonts w:ascii="Times New Roman" w:eastAsia="Times New Roman" w:hAnsi="Times New Roman" w:cs="Times New Roman"/>
          <w:color w:val="000000"/>
          <w:sz w:val="28"/>
          <w:szCs w:val="28"/>
          <w:lang w:eastAsia="ru-RU"/>
        </w:rPr>
        <w:t>: организационная работа, диагностическая работа, профилактическая работа с обучающимися, профилактическая работа с родителями.</w:t>
      </w:r>
      <w:proofErr w:type="gramEnd"/>
    </w:p>
    <w:p w:rsidR="006F3F6A" w:rsidRPr="006F3F6A" w:rsidRDefault="006F3F6A" w:rsidP="003654C0">
      <w:pPr>
        <w:spacing w:after="0" w:line="240" w:lineRule="auto"/>
        <w:ind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Организационная работа</w:t>
      </w:r>
      <w:r w:rsidRPr="006F3F6A">
        <w:rPr>
          <w:rFonts w:ascii="Times New Roman" w:eastAsia="Times New Roman" w:hAnsi="Times New Roman" w:cs="Times New Roman"/>
          <w:color w:val="000000"/>
          <w:sz w:val="28"/>
          <w:szCs w:val="28"/>
          <w:lang w:eastAsia="ru-RU"/>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6F3F6A" w:rsidRPr="006F3F6A" w:rsidRDefault="006F3F6A" w:rsidP="003654C0">
      <w:pPr>
        <w:spacing w:after="0" w:line="240" w:lineRule="auto"/>
        <w:ind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Диагностическая работа</w:t>
      </w:r>
      <w:r w:rsidRPr="006F3F6A">
        <w:rPr>
          <w:rFonts w:ascii="Times New Roman" w:eastAsia="Times New Roman" w:hAnsi="Times New Roman" w:cs="Times New Roman"/>
          <w:color w:val="000000"/>
          <w:sz w:val="28"/>
          <w:szCs w:val="28"/>
          <w:lang w:eastAsia="ru-RU"/>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6F3F6A" w:rsidRPr="006F3F6A" w:rsidRDefault="006F3F6A" w:rsidP="003654C0">
      <w:pPr>
        <w:spacing w:after="0" w:line="240" w:lineRule="auto"/>
        <w:ind w:firstLine="708"/>
        <w:jc w:val="both"/>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t>Профилактическая работа со школьниками</w:t>
      </w:r>
      <w:r w:rsidRPr="006F3F6A">
        <w:rPr>
          <w:rFonts w:ascii="Times New Roman" w:eastAsia="Times New Roman" w:hAnsi="Times New Roman" w:cs="Times New Roman"/>
          <w:color w:val="000000"/>
          <w:sz w:val="28"/>
          <w:szCs w:val="28"/>
          <w:lang w:eastAsia="ru-RU"/>
        </w:rPr>
        <w:t xml:space="preserve"> включает предупредительно-профилактическую деятельность и индивидуальную работу с подростками </w:t>
      </w:r>
      <w:proofErr w:type="spellStart"/>
      <w:r w:rsidRPr="006F3F6A">
        <w:rPr>
          <w:rFonts w:ascii="Times New Roman" w:eastAsia="Times New Roman" w:hAnsi="Times New Roman" w:cs="Times New Roman"/>
          <w:color w:val="000000"/>
          <w:sz w:val="28"/>
          <w:szCs w:val="28"/>
          <w:lang w:eastAsia="ru-RU"/>
        </w:rPr>
        <w:t>девиантного</w:t>
      </w:r>
      <w:proofErr w:type="spellEnd"/>
      <w:r w:rsidRPr="006F3F6A">
        <w:rPr>
          <w:rFonts w:ascii="Times New Roman" w:eastAsia="Times New Roman" w:hAnsi="Times New Roman" w:cs="Times New Roman"/>
          <w:color w:val="000000"/>
          <w:sz w:val="28"/>
          <w:szCs w:val="28"/>
          <w:lang w:eastAsia="ru-RU"/>
        </w:rPr>
        <w:t xml:space="preserve"> поведения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w:t>
      </w:r>
      <w:proofErr w:type="gramStart"/>
      <w:r w:rsidRPr="006F3F6A">
        <w:rPr>
          <w:rFonts w:ascii="Times New Roman" w:eastAsia="Times New Roman" w:hAnsi="Times New Roman" w:cs="Times New Roman"/>
          <w:color w:val="000000"/>
          <w:sz w:val="28"/>
          <w:szCs w:val="28"/>
          <w:lang w:eastAsia="ru-RU"/>
        </w:rPr>
        <w:t>несклонной к правонарушениям</w:t>
      </w:r>
      <w:proofErr w:type="gramEnd"/>
      <w:r w:rsidRPr="006F3F6A">
        <w:rPr>
          <w:rFonts w:ascii="Times New Roman" w:eastAsia="Times New Roman" w:hAnsi="Times New Roman" w:cs="Times New Roman"/>
          <w:color w:val="000000"/>
          <w:sz w:val="28"/>
          <w:szCs w:val="28"/>
          <w:lang w:eastAsia="ru-RU"/>
        </w:rPr>
        <w:t xml:space="preserve"> личности.</w:t>
      </w:r>
    </w:p>
    <w:p w:rsidR="00DC33EA" w:rsidRDefault="006F3F6A" w:rsidP="003654C0">
      <w:pPr>
        <w:spacing w:after="0" w:line="240" w:lineRule="auto"/>
        <w:jc w:val="both"/>
        <w:rPr>
          <w:rFonts w:ascii="Times New Roman" w:eastAsia="Times New Roman" w:hAnsi="Times New Roman" w:cs="Times New Roman"/>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Задача индивидуальной работы с подростками </w:t>
      </w:r>
      <w:proofErr w:type="spellStart"/>
      <w:r w:rsidRPr="006F3F6A">
        <w:rPr>
          <w:rFonts w:ascii="Times New Roman" w:eastAsia="Times New Roman" w:hAnsi="Times New Roman" w:cs="Times New Roman"/>
          <w:color w:val="000000"/>
          <w:sz w:val="28"/>
          <w:szCs w:val="28"/>
          <w:lang w:eastAsia="ru-RU"/>
        </w:rPr>
        <w:t>девиантного</w:t>
      </w:r>
      <w:proofErr w:type="spellEnd"/>
      <w:r w:rsidRPr="006F3F6A">
        <w:rPr>
          <w:rFonts w:ascii="Times New Roman" w:eastAsia="Times New Roman" w:hAnsi="Times New Roman" w:cs="Times New Roman"/>
          <w:color w:val="000000"/>
          <w:sz w:val="28"/>
          <w:szCs w:val="28"/>
          <w:lang w:eastAsia="ru-RU"/>
        </w:rPr>
        <w:t xml:space="preserve"> поведения состоит в содействии сознательному выбору воспитанником своего жизненного пути.</w:t>
      </w:r>
    </w:p>
    <w:p w:rsidR="003654C0" w:rsidRPr="003E7C44" w:rsidRDefault="003654C0" w:rsidP="003654C0">
      <w:pPr>
        <w:spacing w:after="0" w:line="240" w:lineRule="auto"/>
        <w:jc w:val="both"/>
        <w:rPr>
          <w:rFonts w:ascii="Times New Roman" w:eastAsia="Times New Roman" w:hAnsi="Times New Roman" w:cs="Times New Roman"/>
          <w:color w:val="000000"/>
          <w:sz w:val="28"/>
          <w:szCs w:val="28"/>
          <w:lang w:eastAsia="ru-RU"/>
        </w:rPr>
      </w:pPr>
    </w:p>
    <w:p w:rsidR="00F637E2" w:rsidRDefault="00F637E2" w:rsidP="003654C0">
      <w:pPr>
        <w:spacing w:after="0" w:line="240" w:lineRule="auto"/>
        <w:jc w:val="center"/>
        <w:rPr>
          <w:rFonts w:ascii="Times New Roman" w:eastAsia="Times New Roman" w:hAnsi="Times New Roman" w:cs="Times New Roman"/>
          <w:b/>
          <w:bCs/>
          <w:i/>
          <w:iCs/>
          <w:color w:val="000000"/>
          <w:sz w:val="28"/>
          <w:szCs w:val="28"/>
          <w:lang w:eastAsia="ru-RU"/>
        </w:rPr>
      </w:pPr>
    </w:p>
    <w:p w:rsidR="006F3F6A" w:rsidRPr="006F3F6A" w:rsidRDefault="006F3F6A" w:rsidP="003654C0">
      <w:pPr>
        <w:spacing w:after="0" w:line="240" w:lineRule="auto"/>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i/>
          <w:iCs/>
          <w:color w:val="000000"/>
          <w:sz w:val="28"/>
          <w:szCs w:val="28"/>
          <w:lang w:eastAsia="ru-RU"/>
        </w:rPr>
        <w:lastRenderedPageBreak/>
        <w:t>Планы мероприятий по каждому блоку работы.</w:t>
      </w:r>
    </w:p>
    <w:p w:rsidR="006F3F6A" w:rsidRPr="006F3F6A" w:rsidRDefault="006F3F6A" w:rsidP="003654C0">
      <w:pPr>
        <w:spacing w:after="0" w:line="240" w:lineRule="auto"/>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Организационная работа:</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Планирование и коррекция работы по профилактике правонарушений сов</w:t>
      </w:r>
      <w:r w:rsidR="00F637E2" w:rsidRPr="00F637E2">
        <w:rPr>
          <w:rFonts w:ascii="Times New Roman" w:eastAsia="Times New Roman" w:hAnsi="Times New Roman" w:cs="Times New Roman"/>
          <w:color w:val="000000"/>
          <w:sz w:val="28"/>
          <w:szCs w:val="28"/>
          <w:lang w:eastAsia="ru-RU"/>
        </w:rPr>
        <w:t xml:space="preserve">местно </w:t>
      </w:r>
      <w:proofErr w:type="gramStart"/>
      <w:r w:rsidR="00F637E2" w:rsidRPr="00F637E2">
        <w:rPr>
          <w:rFonts w:ascii="Times New Roman" w:eastAsia="Times New Roman" w:hAnsi="Times New Roman" w:cs="Times New Roman"/>
          <w:color w:val="000000"/>
          <w:sz w:val="28"/>
          <w:szCs w:val="28"/>
          <w:lang w:eastAsia="ru-RU"/>
        </w:rPr>
        <w:t>с</w:t>
      </w:r>
      <w:proofErr w:type="gramEnd"/>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Проведение тематических классных часов.</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Педагогический всеобуч для родителей.</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Социально-педагогическая работа с детьми «группы риска».</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Составление социального паспорта классов, школы.</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proofErr w:type="gramStart"/>
      <w:r w:rsidRPr="006F3F6A">
        <w:rPr>
          <w:rFonts w:ascii="Times New Roman" w:eastAsia="Times New Roman" w:hAnsi="Times New Roman" w:cs="Times New Roman"/>
          <w:color w:val="000000"/>
          <w:sz w:val="28"/>
          <w:szCs w:val="28"/>
          <w:lang w:eastAsia="ru-RU"/>
        </w:rPr>
        <w:t xml:space="preserve">Ведение картотеки обучающихся из неблагополучных семей, обучающихся, стоящих на </w:t>
      </w:r>
      <w:proofErr w:type="spellStart"/>
      <w:r w:rsidRPr="006F3F6A">
        <w:rPr>
          <w:rFonts w:ascii="Times New Roman" w:eastAsia="Times New Roman" w:hAnsi="Times New Roman" w:cs="Times New Roman"/>
          <w:color w:val="000000"/>
          <w:sz w:val="28"/>
          <w:szCs w:val="28"/>
          <w:lang w:eastAsia="ru-RU"/>
        </w:rPr>
        <w:t>внутришкольном</w:t>
      </w:r>
      <w:proofErr w:type="spellEnd"/>
      <w:r w:rsidRPr="006F3F6A">
        <w:rPr>
          <w:rFonts w:ascii="Times New Roman" w:eastAsia="Times New Roman" w:hAnsi="Times New Roman" w:cs="Times New Roman"/>
          <w:color w:val="000000"/>
          <w:sz w:val="28"/>
          <w:szCs w:val="28"/>
          <w:lang w:eastAsia="ru-RU"/>
        </w:rPr>
        <w:t xml:space="preserve"> учёте, карты семьи.</w:t>
      </w:r>
      <w:proofErr w:type="gramEnd"/>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Проведение акции «Всеобуч» (посещение семей, выявление обучающихся, не посещающих школу).</w:t>
      </w:r>
    </w:p>
    <w:p w:rsidR="006F3F6A" w:rsidRPr="006F3F6A" w:rsidRDefault="006F3F6A" w:rsidP="003654C0">
      <w:pPr>
        <w:numPr>
          <w:ilvl w:val="0"/>
          <w:numId w:val="5"/>
        </w:numPr>
        <w:spacing w:after="0" w:line="240" w:lineRule="auto"/>
        <w:ind w:left="117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Выявление и постановка на учёт детей с </w:t>
      </w:r>
      <w:proofErr w:type="spellStart"/>
      <w:r w:rsidRPr="006F3F6A">
        <w:rPr>
          <w:rFonts w:ascii="Times New Roman" w:eastAsia="Times New Roman" w:hAnsi="Times New Roman" w:cs="Times New Roman"/>
          <w:color w:val="000000"/>
          <w:sz w:val="28"/>
          <w:szCs w:val="28"/>
          <w:lang w:eastAsia="ru-RU"/>
        </w:rPr>
        <w:t>девиантным</w:t>
      </w:r>
      <w:proofErr w:type="spellEnd"/>
      <w:r w:rsidRPr="006F3F6A">
        <w:rPr>
          <w:rFonts w:ascii="Times New Roman" w:eastAsia="Times New Roman" w:hAnsi="Times New Roman" w:cs="Times New Roman"/>
          <w:color w:val="000000"/>
          <w:sz w:val="28"/>
          <w:szCs w:val="28"/>
          <w:lang w:eastAsia="ru-RU"/>
        </w:rPr>
        <w:t xml:space="preserve"> поведением, вовлечение их в спортивные секции и кружки.</w:t>
      </w:r>
    </w:p>
    <w:p w:rsidR="006F3F6A" w:rsidRPr="006F3F6A" w:rsidRDefault="006F3F6A" w:rsidP="003654C0">
      <w:pPr>
        <w:spacing w:after="0" w:line="240" w:lineRule="auto"/>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Диагностическая работа:</w:t>
      </w:r>
    </w:p>
    <w:p w:rsidR="006F3F6A" w:rsidRPr="006F3F6A" w:rsidRDefault="00F637E2" w:rsidP="003654C0">
      <w:pPr>
        <w:numPr>
          <w:ilvl w:val="0"/>
          <w:numId w:val="6"/>
        </w:numPr>
        <w:spacing w:after="0" w:line="240" w:lineRule="auto"/>
        <w:ind w:left="456" w:firstLine="394"/>
        <w:rPr>
          <w:rFonts w:ascii="Calibri" w:eastAsia="Times New Roman" w:hAnsi="Calibri" w:cs="Arial"/>
          <w:color w:val="000000"/>
          <w:sz w:val="28"/>
          <w:szCs w:val="28"/>
          <w:lang w:eastAsia="ru-RU"/>
        </w:rPr>
      </w:pPr>
      <w:r w:rsidRPr="00F637E2">
        <w:rPr>
          <w:rFonts w:ascii="Times New Roman" w:eastAsia="Times New Roman" w:hAnsi="Times New Roman" w:cs="Times New Roman"/>
          <w:color w:val="000000"/>
          <w:sz w:val="28"/>
          <w:szCs w:val="28"/>
          <w:lang w:eastAsia="ru-RU"/>
        </w:rPr>
        <w:t>Анкетирование обучающихся 5-9</w:t>
      </w:r>
      <w:r w:rsidR="006F3F6A" w:rsidRPr="006F3F6A">
        <w:rPr>
          <w:rFonts w:ascii="Times New Roman" w:eastAsia="Times New Roman" w:hAnsi="Times New Roman" w:cs="Times New Roman"/>
          <w:color w:val="000000"/>
          <w:sz w:val="28"/>
          <w:szCs w:val="28"/>
          <w:lang w:eastAsia="ru-RU"/>
        </w:rPr>
        <w:t>-х классов на предмет выявления фактов употребления алкоголя, табачных изделий, наркотических веществ.</w:t>
      </w:r>
    </w:p>
    <w:p w:rsidR="006F3F6A" w:rsidRPr="006F3F6A" w:rsidRDefault="006F3F6A" w:rsidP="003654C0">
      <w:pPr>
        <w:numPr>
          <w:ilvl w:val="0"/>
          <w:numId w:val="6"/>
        </w:numPr>
        <w:spacing w:after="0" w:line="240" w:lineRule="auto"/>
        <w:ind w:left="456" w:firstLine="394"/>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Анкетирование обучающихся с целью выявления намерений по окончанию школы и д</w:t>
      </w:r>
      <w:r w:rsidR="00F637E2" w:rsidRPr="00F637E2">
        <w:rPr>
          <w:rFonts w:ascii="Times New Roman" w:eastAsia="Times New Roman" w:hAnsi="Times New Roman" w:cs="Times New Roman"/>
          <w:color w:val="000000"/>
          <w:sz w:val="28"/>
          <w:szCs w:val="28"/>
          <w:lang w:eastAsia="ru-RU"/>
        </w:rPr>
        <w:t>альнейших жизненных планов (7-9</w:t>
      </w:r>
      <w:r w:rsidRPr="006F3F6A">
        <w:rPr>
          <w:rFonts w:ascii="Times New Roman" w:eastAsia="Times New Roman" w:hAnsi="Times New Roman" w:cs="Times New Roman"/>
          <w:color w:val="000000"/>
          <w:sz w:val="28"/>
          <w:szCs w:val="28"/>
          <w:lang w:eastAsia="ru-RU"/>
        </w:rPr>
        <w:t>кл.).</w:t>
      </w:r>
    </w:p>
    <w:p w:rsidR="006F3F6A" w:rsidRPr="006F3F6A" w:rsidRDefault="006F3F6A" w:rsidP="003654C0">
      <w:pPr>
        <w:numPr>
          <w:ilvl w:val="0"/>
          <w:numId w:val="6"/>
        </w:numPr>
        <w:spacing w:after="0" w:line="240" w:lineRule="auto"/>
        <w:ind w:left="456" w:firstLine="394"/>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Проведение диагностических методик изучения личности ученика: памятные даты моей жизни, моё состояние, блиц-опрос, готовность к саморазвитию и др.</w:t>
      </w:r>
    </w:p>
    <w:p w:rsidR="006F3F6A" w:rsidRPr="006F3F6A" w:rsidRDefault="006F3F6A" w:rsidP="003654C0">
      <w:pPr>
        <w:numPr>
          <w:ilvl w:val="0"/>
          <w:numId w:val="6"/>
        </w:numPr>
        <w:spacing w:after="0" w:line="240" w:lineRule="auto"/>
        <w:ind w:left="456" w:firstLine="394"/>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Заполнение карты сопровождения учащихся группы «риска».</w:t>
      </w:r>
    </w:p>
    <w:p w:rsidR="006F3F6A" w:rsidRPr="003654C0" w:rsidRDefault="006F3F6A" w:rsidP="003654C0">
      <w:pPr>
        <w:spacing w:after="0" w:line="240" w:lineRule="auto"/>
        <w:jc w:val="center"/>
        <w:rPr>
          <w:rFonts w:ascii="Calibri" w:eastAsia="Times New Roman" w:hAnsi="Calibri" w:cs="Times New Roman"/>
          <w:color w:val="000000"/>
          <w:sz w:val="28"/>
          <w:szCs w:val="28"/>
          <w:lang w:eastAsia="ru-RU"/>
        </w:rPr>
      </w:pPr>
      <w:r w:rsidRPr="003654C0">
        <w:rPr>
          <w:rFonts w:ascii="Times New Roman" w:eastAsia="Times New Roman" w:hAnsi="Times New Roman" w:cs="Times New Roman"/>
          <w:bCs/>
          <w:i/>
          <w:iCs/>
          <w:color w:val="000000"/>
          <w:sz w:val="28"/>
          <w:szCs w:val="28"/>
          <w:lang w:eastAsia="ru-RU"/>
        </w:rPr>
        <w:t>Профилактическая работа со школьниками:</w:t>
      </w:r>
    </w:p>
    <w:p w:rsidR="006F3F6A" w:rsidRPr="006F3F6A" w:rsidRDefault="006F3F6A" w:rsidP="003654C0">
      <w:pPr>
        <w:spacing w:after="0" w:line="240" w:lineRule="auto"/>
        <w:ind w:firstLine="96"/>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Предупредительно-профилактическая деятельность:</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реализация системы воспитательной работы школы;</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проведение мероприятий совместно с ПДН ОМВД;</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классные часы по пожарной безопасности;</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организация правового всеобуча;</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proofErr w:type="spellStart"/>
      <w:r w:rsidRPr="006F3F6A">
        <w:rPr>
          <w:rFonts w:ascii="Times New Roman" w:eastAsia="Times New Roman" w:hAnsi="Times New Roman" w:cs="Times New Roman"/>
          <w:color w:val="000000"/>
          <w:sz w:val="28"/>
          <w:szCs w:val="28"/>
          <w:lang w:eastAsia="ru-RU"/>
        </w:rPr>
        <w:t>профориентационная</w:t>
      </w:r>
      <w:proofErr w:type="spellEnd"/>
      <w:r w:rsidRPr="006F3F6A">
        <w:rPr>
          <w:rFonts w:ascii="Times New Roman" w:eastAsia="Times New Roman" w:hAnsi="Times New Roman" w:cs="Times New Roman"/>
          <w:color w:val="000000"/>
          <w:sz w:val="28"/>
          <w:szCs w:val="28"/>
          <w:lang w:eastAsia="ru-RU"/>
        </w:rPr>
        <w:t xml:space="preserve"> работа;</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психологические тренинги;</w:t>
      </w:r>
    </w:p>
    <w:p w:rsidR="006F3F6A" w:rsidRPr="006F3F6A" w:rsidRDefault="006F3F6A" w:rsidP="003654C0">
      <w:pPr>
        <w:numPr>
          <w:ilvl w:val="0"/>
          <w:numId w:val="7"/>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проведение бесед по профилактике употребления ПАВ.</w:t>
      </w:r>
    </w:p>
    <w:p w:rsidR="006F3F6A" w:rsidRPr="006F3F6A" w:rsidRDefault="006F3F6A" w:rsidP="003654C0">
      <w:pPr>
        <w:spacing w:after="0" w:line="240" w:lineRule="auto"/>
        <w:ind w:left="142"/>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i/>
          <w:iCs/>
          <w:color w:val="000000"/>
          <w:sz w:val="28"/>
          <w:szCs w:val="28"/>
          <w:lang w:eastAsia="ru-RU"/>
        </w:rPr>
        <w:t xml:space="preserve">Организация </w:t>
      </w:r>
      <w:proofErr w:type="spellStart"/>
      <w:r w:rsidRPr="006F3F6A">
        <w:rPr>
          <w:rFonts w:ascii="Times New Roman" w:eastAsia="Times New Roman" w:hAnsi="Times New Roman" w:cs="Times New Roman"/>
          <w:i/>
          <w:iCs/>
          <w:color w:val="000000"/>
          <w:sz w:val="28"/>
          <w:szCs w:val="28"/>
          <w:lang w:eastAsia="ru-RU"/>
        </w:rPr>
        <w:t>досуговой</w:t>
      </w:r>
      <w:proofErr w:type="spellEnd"/>
      <w:r w:rsidRPr="006F3F6A">
        <w:rPr>
          <w:rFonts w:ascii="Times New Roman" w:eastAsia="Times New Roman" w:hAnsi="Times New Roman" w:cs="Times New Roman"/>
          <w:i/>
          <w:iCs/>
          <w:color w:val="000000"/>
          <w:sz w:val="28"/>
          <w:szCs w:val="28"/>
          <w:lang w:eastAsia="ru-RU"/>
        </w:rPr>
        <w:t xml:space="preserve"> деятельности </w:t>
      </w:r>
      <w:proofErr w:type="gramStart"/>
      <w:r w:rsidRPr="006F3F6A">
        <w:rPr>
          <w:rFonts w:ascii="Times New Roman" w:eastAsia="Times New Roman" w:hAnsi="Times New Roman" w:cs="Times New Roman"/>
          <w:i/>
          <w:iCs/>
          <w:color w:val="000000"/>
          <w:sz w:val="28"/>
          <w:szCs w:val="28"/>
          <w:lang w:eastAsia="ru-RU"/>
        </w:rPr>
        <w:t>обучающихся</w:t>
      </w:r>
      <w:proofErr w:type="gramEnd"/>
      <w:r w:rsidRPr="006F3F6A">
        <w:rPr>
          <w:rFonts w:ascii="Times New Roman" w:eastAsia="Times New Roman" w:hAnsi="Times New Roman" w:cs="Times New Roman"/>
          <w:i/>
          <w:iCs/>
          <w:color w:val="000000"/>
          <w:sz w:val="28"/>
          <w:szCs w:val="28"/>
          <w:lang w:eastAsia="ru-RU"/>
        </w:rPr>
        <w:t xml:space="preserve"> «группы риска»:</w:t>
      </w:r>
    </w:p>
    <w:p w:rsidR="006F3F6A" w:rsidRPr="006F3F6A" w:rsidRDefault="006F3F6A" w:rsidP="003654C0">
      <w:pPr>
        <w:numPr>
          <w:ilvl w:val="0"/>
          <w:numId w:val="8"/>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вовлечение </w:t>
      </w:r>
      <w:proofErr w:type="gramStart"/>
      <w:r w:rsidRPr="006F3F6A">
        <w:rPr>
          <w:rFonts w:ascii="Times New Roman" w:eastAsia="Times New Roman" w:hAnsi="Times New Roman" w:cs="Times New Roman"/>
          <w:color w:val="000000"/>
          <w:sz w:val="28"/>
          <w:szCs w:val="28"/>
          <w:lang w:eastAsia="ru-RU"/>
        </w:rPr>
        <w:t>обучающихся</w:t>
      </w:r>
      <w:proofErr w:type="gramEnd"/>
      <w:r w:rsidRPr="006F3F6A">
        <w:rPr>
          <w:rFonts w:ascii="Times New Roman" w:eastAsia="Times New Roman" w:hAnsi="Times New Roman" w:cs="Times New Roman"/>
          <w:color w:val="000000"/>
          <w:sz w:val="28"/>
          <w:szCs w:val="28"/>
          <w:lang w:eastAsia="ru-RU"/>
        </w:rPr>
        <w:t xml:space="preserve"> «группы риска» в кружки и спортивные секции;</w:t>
      </w:r>
    </w:p>
    <w:p w:rsidR="006F3F6A" w:rsidRPr="006F3F6A" w:rsidRDefault="006F3F6A" w:rsidP="003654C0">
      <w:pPr>
        <w:numPr>
          <w:ilvl w:val="0"/>
          <w:numId w:val="8"/>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вовлечение </w:t>
      </w:r>
      <w:proofErr w:type="gramStart"/>
      <w:r w:rsidRPr="006F3F6A">
        <w:rPr>
          <w:rFonts w:ascii="Times New Roman" w:eastAsia="Times New Roman" w:hAnsi="Times New Roman" w:cs="Times New Roman"/>
          <w:color w:val="000000"/>
          <w:sz w:val="28"/>
          <w:szCs w:val="28"/>
          <w:lang w:eastAsia="ru-RU"/>
        </w:rPr>
        <w:t>обучающихся</w:t>
      </w:r>
      <w:proofErr w:type="gramEnd"/>
      <w:r w:rsidRPr="006F3F6A">
        <w:rPr>
          <w:rFonts w:ascii="Times New Roman" w:eastAsia="Times New Roman" w:hAnsi="Times New Roman" w:cs="Times New Roman"/>
          <w:color w:val="000000"/>
          <w:sz w:val="28"/>
          <w:szCs w:val="28"/>
          <w:lang w:eastAsia="ru-RU"/>
        </w:rPr>
        <w:t xml:space="preserve"> в планирование КТД в школе;</w:t>
      </w:r>
    </w:p>
    <w:p w:rsidR="006F3F6A" w:rsidRPr="006F3F6A" w:rsidRDefault="006F3F6A" w:rsidP="003654C0">
      <w:pPr>
        <w:numPr>
          <w:ilvl w:val="0"/>
          <w:numId w:val="8"/>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охват организованным отдыхом подростков «группы риска» в каникулярное время и интересным содержательным досугом в течение всего года;</w:t>
      </w:r>
    </w:p>
    <w:p w:rsidR="006F3F6A" w:rsidRPr="006F3F6A" w:rsidRDefault="006F3F6A" w:rsidP="003654C0">
      <w:pPr>
        <w:numPr>
          <w:ilvl w:val="0"/>
          <w:numId w:val="8"/>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оказание помощи в трудоустройстве в летний период через ЦМИ;</w:t>
      </w:r>
    </w:p>
    <w:p w:rsidR="006F3F6A" w:rsidRPr="006F3F6A" w:rsidRDefault="006F3F6A" w:rsidP="003654C0">
      <w:pPr>
        <w:numPr>
          <w:ilvl w:val="0"/>
          <w:numId w:val="8"/>
        </w:numPr>
        <w:spacing w:after="0" w:line="240" w:lineRule="auto"/>
        <w:ind w:left="456"/>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привлечение подростков к шефской помощи младшим школьникам.</w:t>
      </w:r>
    </w:p>
    <w:p w:rsidR="00495C9B" w:rsidRDefault="00495C9B" w:rsidP="003654C0">
      <w:pPr>
        <w:spacing w:after="0" w:line="240" w:lineRule="auto"/>
        <w:jc w:val="center"/>
        <w:rPr>
          <w:rFonts w:ascii="Times New Roman" w:eastAsia="Times New Roman" w:hAnsi="Times New Roman" w:cs="Times New Roman"/>
          <w:i/>
          <w:iCs/>
          <w:color w:val="000000"/>
          <w:sz w:val="28"/>
          <w:szCs w:val="28"/>
          <w:lang w:eastAsia="ru-RU"/>
        </w:rPr>
      </w:pPr>
    </w:p>
    <w:p w:rsidR="00495C9B" w:rsidRDefault="00495C9B" w:rsidP="003654C0">
      <w:pPr>
        <w:spacing w:after="0" w:line="240" w:lineRule="auto"/>
        <w:jc w:val="center"/>
        <w:rPr>
          <w:rFonts w:ascii="Times New Roman" w:eastAsia="Times New Roman" w:hAnsi="Times New Roman" w:cs="Times New Roman"/>
          <w:i/>
          <w:iCs/>
          <w:color w:val="000000"/>
          <w:sz w:val="28"/>
          <w:szCs w:val="28"/>
          <w:lang w:eastAsia="ru-RU"/>
        </w:rPr>
      </w:pPr>
    </w:p>
    <w:p w:rsidR="003654C0" w:rsidRDefault="003654C0" w:rsidP="003654C0">
      <w:pPr>
        <w:spacing w:after="0" w:line="240" w:lineRule="auto"/>
        <w:jc w:val="center"/>
        <w:rPr>
          <w:rFonts w:ascii="Times New Roman" w:eastAsia="Times New Roman" w:hAnsi="Times New Roman" w:cs="Times New Roman"/>
          <w:i/>
          <w:iCs/>
          <w:color w:val="000000"/>
          <w:sz w:val="28"/>
          <w:szCs w:val="28"/>
          <w:lang w:eastAsia="ru-RU"/>
        </w:rPr>
      </w:pPr>
    </w:p>
    <w:p w:rsidR="003654C0" w:rsidRDefault="003654C0" w:rsidP="003654C0">
      <w:pPr>
        <w:spacing w:after="0" w:line="240" w:lineRule="auto"/>
        <w:jc w:val="center"/>
        <w:rPr>
          <w:rFonts w:ascii="Times New Roman" w:eastAsia="Times New Roman" w:hAnsi="Times New Roman" w:cs="Times New Roman"/>
          <w:i/>
          <w:iCs/>
          <w:color w:val="000000"/>
          <w:sz w:val="28"/>
          <w:szCs w:val="28"/>
          <w:lang w:eastAsia="ru-RU"/>
        </w:rPr>
      </w:pPr>
    </w:p>
    <w:p w:rsidR="003654C0" w:rsidRDefault="003654C0" w:rsidP="003654C0">
      <w:pPr>
        <w:spacing w:after="0" w:line="240" w:lineRule="auto"/>
        <w:jc w:val="center"/>
        <w:rPr>
          <w:rFonts w:ascii="Times New Roman" w:eastAsia="Times New Roman" w:hAnsi="Times New Roman" w:cs="Times New Roman"/>
          <w:i/>
          <w:iCs/>
          <w:color w:val="000000"/>
          <w:sz w:val="28"/>
          <w:szCs w:val="28"/>
          <w:lang w:eastAsia="ru-RU"/>
        </w:rPr>
      </w:pPr>
    </w:p>
    <w:p w:rsidR="00495C9B" w:rsidRDefault="00495C9B" w:rsidP="003654C0">
      <w:pPr>
        <w:spacing w:after="0" w:line="240" w:lineRule="auto"/>
        <w:jc w:val="center"/>
        <w:rPr>
          <w:rFonts w:ascii="Times New Roman" w:eastAsia="Times New Roman" w:hAnsi="Times New Roman" w:cs="Times New Roman"/>
          <w:i/>
          <w:iCs/>
          <w:color w:val="000000"/>
          <w:sz w:val="28"/>
          <w:szCs w:val="28"/>
          <w:lang w:eastAsia="ru-RU"/>
        </w:rPr>
      </w:pPr>
    </w:p>
    <w:p w:rsidR="00640259" w:rsidRPr="003E7C44" w:rsidRDefault="00640259" w:rsidP="003654C0">
      <w:pPr>
        <w:spacing w:after="0" w:line="240" w:lineRule="auto"/>
        <w:jc w:val="center"/>
        <w:rPr>
          <w:rFonts w:ascii="Times New Roman" w:hAnsi="Times New Roman" w:cs="Times New Roman"/>
          <w:b/>
          <w:bCs/>
          <w:color w:val="000000"/>
          <w:sz w:val="28"/>
          <w:szCs w:val="28"/>
        </w:rPr>
      </w:pPr>
      <w:r w:rsidRPr="003E7C44">
        <w:rPr>
          <w:rFonts w:ascii="Times New Roman" w:hAnsi="Times New Roman" w:cs="Times New Roman"/>
          <w:b/>
          <w:bCs/>
          <w:color w:val="000000"/>
          <w:sz w:val="28"/>
          <w:szCs w:val="28"/>
        </w:rPr>
        <w:lastRenderedPageBreak/>
        <w:t>Профилактическая работа с педагогическим коллективом</w:t>
      </w:r>
    </w:p>
    <w:p w:rsidR="00640259" w:rsidRPr="00640259" w:rsidRDefault="00640259" w:rsidP="003654C0">
      <w:pPr>
        <w:spacing w:after="0" w:line="240" w:lineRule="auto"/>
        <w:jc w:val="both"/>
        <w:rPr>
          <w:rFonts w:ascii="Times New Roman" w:hAnsi="Times New Roman" w:cs="Times New Roman"/>
          <w:color w:val="000000"/>
          <w:sz w:val="28"/>
          <w:szCs w:val="28"/>
        </w:rPr>
      </w:pPr>
      <w:r w:rsidRPr="00640259">
        <w:rPr>
          <w:rFonts w:ascii="Times New Roman" w:hAnsi="Times New Roman" w:cs="Times New Roman"/>
          <w:b/>
          <w:bCs/>
          <w:color w:val="000000"/>
          <w:sz w:val="28"/>
          <w:szCs w:val="28"/>
        </w:rPr>
        <w:t>Цель:</w:t>
      </w:r>
    </w:p>
    <w:p w:rsidR="00640259" w:rsidRPr="00640259" w:rsidRDefault="00640259" w:rsidP="003654C0">
      <w:pPr>
        <w:spacing w:after="0" w:line="240" w:lineRule="auto"/>
        <w:jc w:val="both"/>
        <w:rPr>
          <w:rFonts w:ascii="Times New Roman" w:hAnsi="Times New Roman" w:cs="Times New Roman"/>
          <w:color w:val="000000"/>
          <w:sz w:val="28"/>
          <w:szCs w:val="28"/>
        </w:rPr>
      </w:pPr>
      <w:r w:rsidRPr="00640259">
        <w:rPr>
          <w:rFonts w:ascii="Times New Roman" w:hAnsi="Times New Roman" w:cs="Times New Roman"/>
          <w:color w:val="000000"/>
          <w:sz w:val="28"/>
          <w:szCs w:val="28"/>
        </w:rPr>
        <w:t>информировать педагогов о технологиях конструктивного, бесконфликтного общения с учащимися и способах совместной работы по профилактике правонарушений.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932"/>
        <w:gridCol w:w="2835"/>
        <w:gridCol w:w="1985"/>
      </w:tblGrid>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w:t>
            </w:r>
          </w:p>
          <w:p w:rsidR="00640259" w:rsidRPr="00640259" w:rsidRDefault="00640259" w:rsidP="003654C0">
            <w:pPr>
              <w:spacing w:after="0" w:line="240" w:lineRule="auto"/>
              <w:jc w:val="center"/>
              <w:rPr>
                <w:rFonts w:ascii="Times New Roman" w:hAnsi="Times New Roman" w:cs="Times New Roman"/>
                <w:sz w:val="28"/>
                <w:szCs w:val="28"/>
              </w:rPr>
            </w:pPr>
            <w:proofErr w:type="spellStart"/>
            <w:proofErr w:type="gramStart"/>
            <w:r w:rsidRPr="00640259">
              <w:rPr>
                <w:rFonts w:ascii="Times New Roman" w:hAnsi="Times New Roman" w:cs="Times New Roman"/>
                <w:sz w:val="28"/>
                <w:szCs w:val="28"/>
              </w:rPr>
              <w:t>п</w:t>
            </w:r>
            <w:proofErr w:type="spellEnd"/>
            <w:proofErr w:type="gramEnd"/>
            <w:r w:rsidRPr="00640259">
              <w:rPr>
                <w:rFonts w:ascii="Times New Roman" w:hAnsi="Times New Roman" w:cs="Times New Roman"/>
                <w:sz w:val="28"/>
                <w:szCs w:val="28"/>
              </w:rPr>
              <w:t>/</w:t>
            </w:r>
            <w:proofErr w:type="spellStart"/>
            <w:r w:rsidRPr="00640259">
              <w:rPr>
                <w:rFonts w:ascii="Times New Roman" w:hAnsi="Times New Roman" w:cs="Times New Roman"/>
                <w:sz w:val="28"/>
                <w:szCs w:val="28"/>
              </w:rPr>
              <w:t>п</w:t>
            </w:r>
            <w:proofErr w:type="spellEnd"/>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Наименование мероприятия</w:t>
            </w:r>
          </w:p>
          <w:p w:rsidR="00640259" w:rsidRPr="00640259" w:rsidRDefault="00640259" w:rsidP="003654C0">
            <w:pPr>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Сроки выполнения</w:t>
            </w:r>
          </w:p>
          <w:p w:rsidR="00640259" w:rsidRPr="00640259" w:rsidRDefault="00640259" w:rsidP="003654C0">
            <w:pPr>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 xml:space="preserve">Ответственный </w:t>
            </w: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Участие в заседаниях педагогического совета школы:</w:t>
            </w:r>
          </w:p>
        </w:tc>
        <w:tc>
          <w:tcPr>
            <w:tcW w:w="2835" w:type="dxa"/>
            <w:vMerge w:val="restart"/>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Согласно плану работы школы</w:t>
            </w:r>
          </w:p>
        </w:tc>
        <w:tc>
          <w:tcPr>
            <w:tcW w:w="1985" w:type="dxa"/>
            <w:vMerge w:val="restart"/>
            <w:tcBorders>
              <w:top w:val="single" w:sz="4" w:space="0" w:color="auto"/>
              <w:left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proofErr w:type="spellStart"/>
            <w:proofErr w:type="gramStart"/>
            <w:r w:rsidRPr="00640259">
              <w:rPr>
                <w:rFonts w:ascii="Times New Roman" w:hAnsi="Times New Roman" w:cs="Times New Roman"/>
                <w:sz w:val="28"/>
                <w:szCs w:val="28"/>
              </w:rPr>
              <w:t>Администра</w:t>
            </w:r>
            <w:r w:rsidR="00F31B78">
              <w:rPr>
                <w:rFonts w:ascii="Times New Roman" w:hAnsi="Times New Roman" w:cs="Times New Roman"/>
                <w:sz w:val="28"/>
                <w:szCs w:val="28"/>
              </w:rPr>
              <w:t>-</w:t>
            </w:r>
            <w:r w:rsidRPr="00640259">
              <w:rPr>
                <w:rFonts w:ascii="Times New Roman" w:hAnsi="Times New Roman" w:cs="Times New Roman"/>
                <w:sz w:val="28"/>
                <w:szCs w:val="28"/>
              </w:rPr>
              <w:t>ция</w:t>
            </w:r>
            <w:proofErr w:type="spellEnd"/>
            <w:proofErr w:type="gramEnd"/>
            <w:r w:rsidRPr="00640259">
              <w:rPr>
                <w:rFonts w:ascii="Times New Roman" w:hAnsi="Times New Roman" w:cs="Times New Roman"/>
                <w:sz w:val="28"/>
                <w:szCs w:val="28"/>
              </w:rPr>
              <w:t xml:space="preserve"> школы</w:t>
            </w: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Информирование о состоянии работы с учащимися и их семьями, находящимися в социально опасном положении</w:t>
            </w:r>
          </w:p>
        </w:tc>
        <w:tc>
          <w:tcPr>
            <w:tcW w:w="2835" w:type="dxa"/>
            <w:vMerge/>
            <w:tcBorders>
              <w:top w:val="single" w:sz="4" w:space="0" w:color="auto"/>
              <w:left w:val="single" w:sz="4" w:space="0" w:color="auto"/>
              <w:bottom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c>
          <w:tcPr>
            <w:tcW w:w="1985" w:type="dxa"/>
            <w:vMerge/>
            <w:tcBorders>
              <w:left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3</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Ознакомление с правовыми документами, регламентирующими организацию работы с детьми и семьями «группы риска».</w:t>
            </w:r>
          </w:p>
        </w:tc>
        <w:tc>
          <w:tcPr>
            <w:tcW w:w="2835" w:type="dxa"/>
            <w:vMerge/>
            <w:tcBorders>
              <w:top w:val="single" w:sz="4" w:space="0" w:color="auto"/>
              <w:left w:val="single" w:sz="4" w:space="0" w:color="auto"/>
              <w:bottom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c>
          <w:tcPr>
            <w:tcW w:w="1985" w:type="dxa"/>
            <w:vMerge/>
            <w:tcBorders>
              <w:left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4</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Проведение индивидуальных консультаций.</w:t>
            </w:r>
          </w:p>
        </w:tc>
        <w:tc>
          <w:tcPr>
            <w:tcW w:w="283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vMerge/>
            <w:tcBorders>
              <w:left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5</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Организация тематических консультаций, семинаров с субъектами профилактики</w:t>
            </w:r>
          </w:p>
        </w:tc>
        <w:tc>
          <w:tcPr>
            <w:tcW w:w="283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vMerge/>
            <w:tcBorders>
              <w:left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r>
      <w:tr w:rsidR="00640259" w:rsidRPr="00640259" w:rsidTr="00495C9B">
        <w:tc>
          <w:tcPr>
            <w:tcW w:w="846"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6</w:t>
            </w:r>
          </w:p>
        </w:tc>
        <w:tc>
          <w:tcPr>
            <w:tcW w:w="493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Организация совместных мероприятий с родителями и учащимися с целью </w:t>
            </w:r>
            <w:proofErr w:type="spellStart"/>
            <w:proofErr w:type="gramStart"/>
            <w:r w:rsidRPr="00640259">
              <w:rPr>
                <w:rFonts w:ascii="Times New Roman" w:hAnsi="Times New Roman" w:cs="Times New Roman"/>
                <w:sz w:val="28"/>
                <w:szCs w:val="28"/>
              </w:rPr>
              <w:t>повы-шения</w:t>
            </w:r>
            <w:proofErr w:type="spellEnd"/>
            <w:proofErr w:type="gramEnd"/>
            <w:r w:rsidRPr="00640259">
              <w:rPr>
                <w:rFonts w:ascii="Times New Roman" w:hAnsi="Times New Roman" w:cs="Times New Roman"/>
                <w:sz w:val="28"/>
                <w:szCs w:val="28"/>
              </w:rPr>
              <w:t xml:space="preserve"> взаимодействия</w:t>
            </w:r>
          </w:p>
        </w:tc>
        <w:tc>
          <w:tcPr>
            <w:tcW w:w="283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vMerge/>
            <w:tcBorders>
              <w:left w:val="single" w:sz="4" w:space="0" w:color="auto"/>
              <w:bottom w:val="single" w:sz="4" w:space="0" w:color="auto"/>
              <w:right w:val="single" w:sz="4" w:space="0" w:color="auto"/>
            </w:tcBorders>
            <w:vAlign w:val="center"/>
          </w:tcPr>
          <w:p w:rsidR="00640259" w:rsidRPr="00640259" w:rsidRDefault="00640259" w:rsidP="003654C0">
            <w:pPr>
              <w:spacing w:after="0" w:line="240" w:lineRule="auto"/>
              <w:rPr>
                <w:rFonts w:ascii="Times New Roman" w:hAnsi="Times New Roman" w:cs="Times New Roman"/>
                <w:sz w:val="28"/>
                <w:szCs w:val="28"/>
              </w:rPr>
            </w:pPr>
          </w:p>
        </w:tc>
      </w:tr>
    </w:tbl>
    <w:p w:rsidR="00640259" w:rsidRPr="00640259" w:rsidRDefault="00640259" w:rsidP="003654C0">
      <w:pPr>
        <w:spacing w:after="0" w:line="240" w:lineRule="auto"/>
        <w:rPr>
          <w:rFonts w:ascii="Times New Roman" w:hAnsi="Times New Roman" w:cs="Times New Roman"/>
          <w:b/>
          <w:sz w:val="28"/>
          <w:szCs w:val="28"/>
        </w:rPr>
        <w:sectPr w:rsidR="00640259" w:rsidRPr="00640259" w:rsidSect="00495C9B">
          <w:pgSz w:w="11906" w:h="16838"/>
          <w:pgMar w:top="1134" w:right="567" w:bottom="1134" w:left="1077" w:header="709" w:footer="709" w:gutter="0"/>
          <w:cols w:space="720"/>
        </w:sectPr>
      </w:pPr>
    </w:p>
    <w:p w:rsidR="00640259" w:rsidRPr="00640259" w:rsidRDefault="00640259" w:rsidP="003654C0">
      <w:pPr>
        <w:pStyle w:val="1"/>
        <w:spacing w:before="0" w:after="0"/>
        <w:ind w:right="-198"/>
        <w:jc w:val="center"/>
        <w:rPr>
          <w:rFonts w:ascii="Times New Roman" w:hAnsi="Times New Roman"/>
          <w:sz w:val="28"/>
          <w:szCs w:val="28"/>
        </w:rPr>
      </w:pPr>
      <w:r w:rsidRPr="00640259">
        <w:rPr>
          <w:rFonts w:ascii="Times New Roman" w:hAnsi="Times New Roman"/>
          <w:sz w:val="28"/>
          <w:szCs w:val="28"/>
        </w:rPr>
        <w:lastRenderedPageBreak/>
        <w:t>Профилактическая работа с родителями.</w:t>
      </w:r>
    </w:p>
    <w:p w:rsidR="00640259" w:rsidRPr="00640259" w:rsidRDefault="00640259" w:rsidP="003654C0">
      <w:pPr>
        <w:pStyle w:val="1"/>
        <w:spacing w:before="0" w:after="0"/>
        <w:ind w:left="360" w:right="-198"/>
        <w:jc w:val="both"/>
        <w:rPr>
          <w:rFonts w:ascii="Times New Roman" w:hAnsi="Times New Roman"/>
          <w:b w:val="0"/>
          <w:sz w:val="28"/>
          <w:szCs w:val="28"/>
        </w:rPr>
      </w:pPr>
      <w:r w:rsidRPr="00640259">
        <w:rPr>
          <w:rFonts w:ascii="Times New Roman" w:hAnsi="Times New Roman"/>
          <w:b w:val="0"/>
          <w:sz w:val="28"/>
          <w:szCs w:val="28"/>
        </w:rPr>
        <w:t>- усиление взаимодействия между педагогами и родителями в профилактике правонарушений несовершеннолетних</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953"/>
        <w:gridCol w:w="1701"/>
        <w:gridCol w:w="1985"/>
      </w:tblGrid>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 №</w:t>
            </w:r>
          </w:p>
          <w:p w:rsidR="00640259" w:rsidRPr="00640259" w:rsidRDefault="00640259" w:rsidP="003654C0">
            <w:pPr>
              <w:spacing w:after="0" w:line="240" w:lineRule="auto"/>
              <w:jc w:val="center"/>
              <w:rPr>
                <w:rFonts w:ascii="Times New Roman" w:hAnsi="Times New Roman" w:cs="Times New Roman"/>
                <w:sz w:val="28"/>
                <w:szCs w:val="28"/>
              </w:rPr>
            </w:pPr>
            <w:proofErr w:type="spellStart"/>
            <w:proofErr w:type="gramStart"/>
            <w:r w:rsidRPr="00640259">
              <w:rPr>
                <w:rFonts w:ascii="Times New Roman" w:hAnsi="Times New Roman" w:cs="Times New Roman"/>
                <w:sz w:val="28"/>
                <w:szCs w:val="28"/>
              </w:rPr>
              <w:t>п</w:t>
            </w:r>
            <w:proofErr w:type="spellEnd"/>
            <w:proofErr w:type="gramEnd"/>
            <w:r w:rsidRPr="00640259">
              <w:rPr>
                <w:rFonts w:ascii="Times New Roman" w:hAnsi="Times New Roman" w:cs="Times New Roman"/>
                <w:sz w:val="28"/>
                <w:szCs w:val="28"/>
              </w:rPr>
              <w:t>/</w:t>
            </w:r>
            <w:proofErr w:type="spellStart"/>
            <w:r w:rsidRPr="00640259">
              <w:rPr>
                <w:rFonts w:ascii="Times New Roman" w:hAnsi="Times New Roman" w:cs="Times New Roman"/>
                <w:sz w:val="28"/>
                <w:szCs w:val="28"/>
              </w:rPr>
              <w:t>п</w:t>
            </w:r>
            <w:proofErr w:type="spellEnd"/>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Сроки выполнения</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Ответствен-</w:t>
            </w:r>
          </w:p>
          <w:p w:rsidR="00640259" w:rsidRPr="00640259" w:rsidRDefault="00640259" w:rsidP="003654C0">
            <w:pPr>
              <w:spacing w:after="0" w:line="240" w:lineRule="auto"/>
              <w:rPr>
                <w:rFonts w:ascii="Times New Roman" w:hAnsi="Times New Roman" w:cs="Times New Roman"/>
                <w:sz w:val="28"/>
                <w:szCs w:val="28"/>
              </w:rPr>
            </w:pPr>
            <w:proofErr w:type="spellStart"/>
            <w:r w:rsidRPr="00640259">
              <w:rPr>
                <w:rFonts w:ascii="Times New Roman" w:hAnsi="Times New Roman" w:cs="Times New Roman"/>
                <w:sz w:val="28"/>
                <w:szCs w:val="28"/>
              </w:rPr>
              <w:t>ный</w:t>
            </w:r>
            <w:proofErr w:type="spellEnd"/>
            <w:r w:rsidRPr="00640259">
              <w:rPr>
                <w:rFonts w:ascii="Times New Roman" w:hAnsi="Times New Roman" w:cs="Times New Roman"/>
                <w:sz w:val="28"/>
                <w:szCs w:val="28"/>
              </w:rPr>
              <w:t xml:space="preserve"> за выполнение</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Проведение сверки семей, находящихся в </w:t>
            </w:r>
            <w:proofErr w:type="spellStart"/>
            <w:proofErr w:type="gramStart"/>
            <w:r w:rsidRPr="00640259">
              <w:rPr>
                <w:rFonts w:ascii="Times New Roman" w:hAnsi="Times New Roman" w:cs="Times New Roman"/>
                <w:sz w:val="28"/>
                <w:szCs w:val="28"/>
              </w:rPr>
              <w:t>соци-ально</w:t>
            </w:r>
            <w:proofErr w:type="spellEnd"/>
            <w:proofErr w:type="gramEnd"/>
            <w:r w:rsidRPr="00640259">
              <w:rPr>
                <w:rFonts w:ascii="Times New Roman" w:hAnsi="Times New Roman" w:cs="Times New Roman"/>
                <w:sz w:val="28"/>
                <w:szCs w:val="28"/>
              </w:rPr>
              <w:t xml:space="preserve"> опасном положении, состоящих на ВШК, КДН И ЗП, ОДН, службе социальной защиты населения.</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w:t>
            </w:r>
          </w:p>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Классные руководители</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2</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ind w:left="-6"/>
              <w:rPr>
                <w:rFonts w:ascii="Times New Roman" w:hAnsi="Times New Roman" w:cs="Times New Roman"/>
                <w:sz w:val="28"/>
                <w:szCs w:val="28"/>
              </w:rPr>
            </w:pPr>
            <w:r w:rsidRPr="00640259">
              <w:rPr>
                <w:rFonts w:ascii="Times New Roman" w:hAnsi="Times New Roman" w:cs="Times New Roman"/>
                <w:sz w:val="28"/>
                <w:szCs w:val="28"/>
              </w:rPr>
              <w:t>Формирование банка данных на указанную категорию семей</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Классные руководители</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3</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Посещение учащихся социально-незащищенной категории по месту жительства с целью </w:t>
            </w:r>
            <w:proofErr w:type="spellStart"/>
            <w:proofErr w:type="gramStart"/>
            <w:r w:rsidRPr="00640259">
              <w:rPr>
                <w:rFonts w:ascii="Times New Roman" w:hAnsi="Times New Roman" w:cs="Times New Roman"/>
                <w:sz w:val="28"/>
                <w:szCs w:val="28"/>
              </w:rPr>
              <w:t>обсле-дования</w:t>
            </w:r>
            <w:proofErr w:type="spellEnd"/>
            <w:proofErr w:type="gramEnd"/>
            <w:r w:rsidRPr="00640259">
              <w:rPr>
                <w:rFonts w:ascii="Times New Roman" w:hAnsi="Times New Roman" w:cs="Times New Roman"/>
                <w:sz w:val="28"/>
                <w:szCs w:val="28"/>
              </w:rPr>
              <w:t xml:space="preserve"> социально-бытовых условий </w:t>
            </w:r>
            <w:proofErr w:type="spellStart"/>
            <w:r w:rsidRPr="00640259">
              <w:rPr>
                <w:rFonts w:ascii="Times New Roman" w:hAnsi="Times New Roman" w:cs="Times New Roman"/>
                <w:sz w:val="28"/>
                <w:szCs w:val="28"/>
              </w:rPr>
              <w:t>прожива-ния</w:t>
            </w:r>
            <w:proofErr w:type="spellEnd"/>
            <w:r w:rsidRPr="00640259">
              <w:rPr>
                <w:rFonts w:ascii="Times New Roman" w:hAnsi="Times New Roman" w:cs="Times New Roman"/>
                <w:sz w:val="28"/>
                <w:szCs w:val="28"/>
              </w:rPr>
              <w:t xml:space="preserve">, контроля за семьей и </w:t>
            </w:r>
            <w:proofErr w:type="spellStart"/>
            <w:r w:rsidRPr="00640259">
              <w:rPr>
                <w:rFonts w:ascii="Times New Roman" w:hAnsi="Times New Roman" w:cs="Times New Roman"/>
                <w:sz w:val="28"/>
                <w:szCs w:val="28"/>
              </w:rPr>
              <w:t>учащихсяся</w:t>
            </w:r>
            <w:proofErr w:type="spellEnd"/>
            <w:r w:rsidRPr="00640259">
              <w:rPr>
                <w:rFonts w:ascii="Times New Roman" w:hAnsi="Times New Roman" w:cs="Times New Roman"/>
                <w:sz w:val="28"/>
                <w:szCs w:val="28"/>
              </w:rPr>
              <w:t>, оказание помощи.</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w:t>
            </w:r>
          </w:p>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Классные руководители </w:t>
            </w:r>
          </w:p>
        </w:tc>
      </w:tr>
      <w:tr w:rsidR="00640259" w:rsidRPr="00640259" w:rsidTr="003E7C44">
        <w:trPr>
          <w:trHeight w:val="653"/>
        </w:trPr>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4</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Проведение цикла профилактических бесед с родителями</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Постоянно</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Классные руководители инспектор ОДН</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5</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«День открытых дверей» для родителей.</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По плану</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Администрация школы</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both"/>
              <w:rPr>
                <w:rFonts w:ascii="Times New Roman" w:hAnsi="Times New Roman" w:cs="Times New Roman"/>
                <w:sz w:val="28"/>
                <w:szCs w:val="28"/>
              </w:rPr>
            </w:pPr>
            <w:r w:rsidRPr="00640259">
              <w:rPr>
                <w:rFonts w:ascii="Times New Roman" w:hAnsi="Times New Roman" w:cs="Times New Roman"/>
                <w:sz w:val="28"/>
                <w:szCs w:val="28"/>
              </w:rPr>
              <w:t>6</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Привлечение родителей к осуществлению </w:t>
            </w:r>
            <w:proofErr w:type="spellStart"/>
            <w:proofErr w:type="gramStart"/>
            <w:r w:rsidRPr="00640259">
              <w:rPr>
                <w:rFonts w:ascii="Times New Roman" w:hAnsi="Times New Roman" w:cs="Times New Roman"/>
                <w:sz w:val="28"/>
                <w:szCs w:val="28"/>
              </w:rPr>
              <w:t>право-порядка</w:t>
            </w:r>
            <w:proofErr w:type="spellEnd"/>
            <w:proofErr w:type="gramEnd"/>
            <w:r w:rsidRPr="00640259">
              <w:rPr>
                <w:rFonts w:ascii="Times New Roman" w:hAnsi="Times New Roman" w:cs="Times New Roman"/>
                <w:sz w:val="28"/>
                <w:szCs w:val="28"/>
              </w:rPr>
              <w:t xml:space="preserve"> во время проведения </w:t>
            </w:r>
            <w:proofErr w:type="spellStart"/>
            <w:r w:rsidRPr="00640259">
              <w:rPr>
                <w:rFonts w:ascii="Times New Roman" w:hAnsi="Times New Roman" w:cs="Times New Roman"/>
                <w:sz w:val="28"/>
                <w:szCs w:val="28"/>
              </w:rPr>
              <w:t>культурно-мас-совых</w:t>
            </w:r>
            <w:proofErr w:type="spellEnd"/>
            <w:r w:rsidRPr="00640259">
              <w:rPr>
                <w:rFonts w:ascii="Times New Roman" w:hAnsi="Times New Roman" w:cs="Times New Roman"/>
                <w:sz w:val="28"/>
                <w:szCs w:val="28"/>
              </w:rPr>
              <w:t xml:space="preserve"> мероприятий.</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По плану</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Инспектор ОДН</w:t>
            </w:r>
          </w:p>
        </w:tc>
      </w:tr>
      <w:tr w:rsidR="00640259" w:rsidRPr="00640259" w:rsidTr="003E7C44">
        <w:trPr>
          <w:trHeight w:val="808"/>
        </w:trPr>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7</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Проведение родительского всеобуча:</w:t>
            </w:r>
          </w:p>
          <w:p w:rsidR="00640259" w:rsidRPr="00640259" w:rsidRDefault="00640259" w:rsidP="003654C0">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p>
          <w:p w:rsidR="00640259" w:rsidRPr="00640259" w:rsidRDefault="00640259" w:rsidP="003654C0">
            <w:pPr>
              <w:spacing w:after="0" w:line="240" w:lineRule="auto"/>
              <w:rPr>
                <w:rFonts w:ascii="Times New Roman" w:hAnsi="Times New Roman" w:cs="Times New Roman"/>
                <w:sz w:val="28"/>
                <w:szCs w:val="28"/>
              </w:rPr>
            </w:pPr>
          </w:p>
          <w:p w:rsidR="00640259" w:rsidRPr="00640259" w:rsidRDefault="00640259" w:rsidP="003654C0">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Администрация </w:t>
            </w:r>
            <w:proofErr w:type="spellStart"/>
            <w:r w:rsidRPr="00640259">
              <w:rPr>
                <w:rFonts w:ascii="Times New Roman" w:hAnsi="Times New Roman" w:cs="Times New Roman"/>
                <w:sz w:val="28"/>
                <w:szCs w:val="28"/>
              </w:rPr>
              <w:t>школы</w:t>
            </w:r>
            <w:proofErr w:type="gramStart"/>
            <w:r w:rsidRPr="00640259">
              <w:rPr>
                <w:rFonts w:ascii="Times New Roman" w:hAnsi="Times New Roman" w:cs="Times New Roman"/>
                <w:sz w:val="28"/>
                <w:szCs w:val="28"/>
              </w:rPr>
              <w:t>,к</w:t>
            </w:r>
            <w:proofErr w:type="gramEnd"/>
            <w:r w:rsidRPr="00640259">
              <w:rPr>
                <w:rFonts w:ascii="Times New Roman" w:hAnsi="Times New Roman" w:cs="Times New Roman"/>
                <w:sz w:val="28"/>
                <w:szCs w:val="28"/>
              </w:rPr>
              <w:t>лассные</w:t>
            </w:r>
            <w:proofErr w:type="spellEnd"/>
            <w:r w:rsidRPr="00640259">
              <w:rPr>
                <w:rFonts w:ascii="Times New Roman" w:hAnsi="Times New Roman" w:cs="Times New Roman"/>
                <w:sz w:val="28"/>
                <w:szCs w:val="28"/>
              </w:rPr>
              <w:t xml:space="preserve"> руководители</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8</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Выявление семей, находящихся в социально опасном положении</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Социальный педагог, </w:t>
            </w:r>
            <w:proofErr w:type="spellStart"/>
            <w:r w:rsidRPr="00640259">
              <w:rPr>
                <w:rFonts w:ascii="Times New Roman" w:hAnsi="Times New Roman" w:cs="Times New Roman"/>
                <w:sz w:val="28"/>
                <w:szCs w:val="28"/>
              </w:rPr>
              <w:t>класс-сные</w:t>
            </w:r>
            <w:proofErr w:type="spellEnd"/>
            <w:r w:rsidRPr="00640259">
              <w:rPr>
                <w:rFonts w:ascii="Times New Roman" w:hAnsi="Times New Roman" w:cs="Times New Roman"/>
                <w:sz w:val="28"/>
                <w:szCs w:val="28"/>
              </w:rPr>
              <w:t xml:space="preserve"> </w:t>
            </w:r>
            <w:proofErr w:type="spellStart"/>
            <w:proofErr w:type="gramStart"/>
            <w:r w:rsidRPr="00640259">
              <w:rPr>
                <w:rFonts w:ascii="Times New Roman" w:hAnsi="Times New Roman" w:cs="Times New Roman"/>
                <w:sz w:val="28"/>
                <w:szCs w:val="28"/>
              </w:rPr>
              <w:t>руководи-тели</w:t>
            </w:r>
            <w:proofErr w:type="spellEnd"/>
            <w:proofErr w:type="gramEnd"/>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9</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Установление причин неблагополучия, принятие мер по их устранению путем оказания социальной, юридической, правовой помощи.</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w:t>
            </w:r>
          </w:p>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Классные руководители</w:t>
            </w:r>
          </w:p>
        </w:tc>
      </w:tr>
      <w:tr w:rsidR="00640259" w:rsidRPr="00640259" w:rsidTr="003E7C44">
        <w:tc>
          <w:tcPr>
            <w:tcW w:w="852"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jc w:val="center"/>
              <w:rPr>
                <w:rFonts w:ascii="Times New Roman" w:hAnsi="Times New Roman" w:cs="Times New Roman"/>
                <w:sz w:val="28"/>
                <w:szCs w:val="28"/>
              </w:rPr>
            </w:pPr>
            <w:r w:rsidRPr="00640259">
              <w:rPr>
                <w:rFonts w:ascii="Times New Roman" w:hAnsi="Times New Roman" w:cs="Times New Roman"/>
                <w:sz w:val="28"/>
                <w:szCs w:val="28"/>
              </w:rPr>
              <w:t>10</w:t>
            </w:r>
          </w:p>
        </w:tc>
        <w:tc>
          <w:tcPr>
            <w:tcW w:w="5953"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Проведение индивидуальных консультаций.</w:t>
            </w:r>
          </w:p>
        </w:tc>
        <w:tc>
          <w:tcPr>
            <w:tcW w:w="1701"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40259" w:rsidRPr="00640259" w:rsidRDefault="00640259" w:rsidP="003654C0">
            <w:pPr>
              <w:spacing w:after="0" w:line="240" w:lineRule="auto"/>
              <w:rPr>
                <w:rFonts w:ascii="Times New Roman" w:hAnsi="Times New Roman" w:cs="Times New Roman"/>
                <w:sz w:val="28"/>
                <w:szCs w:val="28"/>
              </w:rPr>
            </w:pPr>
            <w:r w:rsidRPr="00640259">
              <w:rPr>
                <w:rFonts w:ascii="Times New Roman" w:hAnsi="Times New Roman" w:cs="Times New Roman"/>
                <w:sz w:val="28"/>
                <w:szCs w:val="28"/>
              </w:rPr>
              <w:t xml:space="preserve"> Социальный педагог</w:t>
            </w:r>
          </w:p>
        </w:tc>
      </w:tr>
    </w:tbl>
    <w:p w:rsidR="00640259" w:rsidRPr="00640259" w:rsidRDefault="00640259" w:rsidP="003654C0">
      <w:pPr>
        <w:spacing w:after="0" w:line="240" w:lineRule="auto"/>
        <w:ind w:firstLine="709"/>
        <w:rPr>
          <w:rFonts w:ascii="Times New Roman" w:hAnsi="Times New Roman" w:cs="Times New Roman"/>
          <w:b/>
          <w:sz w:val="28"/>
          <w:szCs w:val="28"/>
        </w:rPr>
      </w:pPr>
    </w:p>
    <w:p w:rsidR="001F31F4" w:rsidRPr="001F31F4" w:rsidRDefault="001F31F4" w:rsidP="001F31F4">
      <w:pPr>
        <w:keepNext/>
        <w:spacing w:after="0" w:line="240" w:lineRule="auto"/>
        <w:jc w:val="center"/>
        <w:outlineLvl w:val="2"/>
        <w:rPr>
          <w:rFonts w:ascii="Times New Roman" w:hAnsi="Times New Roman" w:cs="Times New Roman"/>
          <w:b/>
          <w:bCs/>
          <w:sz w:val="28"/>
          <w:szCs w:val="28"/>
        </w:rPr>
      </w:pPr>
      <w:r w:rsidRPr="001F31F4">
        <w:rPr>
          <w:rFonts w:ascii="Times New Roman" w:hAnsi="Times New Roman" w:cs="Times New Roman"/>
          <w:b/>
          <w:bCs/>
          <w:sz w:val="28"/>
          <w:szCs w:val="28"/>
        </w:rPr>
        <w:lastRenderedPageBreak/>
        <w:t>Работа с неблагополучными семьями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4635"/>
        <w:gridCol w:w="2059"/>
        <w:gridCol w:w="2954"/>
      </w:tblGrid>
      <w:tr w:rsidR="001F31F4" w:rsidRPr="001F31F4" w:rsidTr="001F31F4">
        <w:tc>
          <w:tcPr>
            <w:tcW w:w="657" w:type="dxa"/>
            <w:tcBorders>
              <w:top w:val="single" w:sz="4" w:space="0" w:color="auto"/>
              <w:left w:val="single" w:sz="4" w:space="0" w:color="auto"/>
              <w:bottom w:val="single" w:sz="4" w:space="0" w:color="auto"/>
              <w:right w:val="single" w:sz="4" w:space="0" w:color="auto"/>
            </w:tcBorders>
          </w:tcPr>
          <w:p w:rsidR="001F31F4" w:rsidRPr="001F31F4" w:rsidRDefault="001F31F4" w:rsidP="001F31F4">
            <w:pPr>
              <w:spacing w:after="0" w:line="240" w:lineRule="auto"/>
              <w:jc w:val="center"/>
              <w:rPr>
                <w:rFonts w:ascii="Times New Roman" w:eastAsia="Times New Roman" w:hAnsi="Times New Roman" w:cs="Times New Roman"/>
                <w:b/>
                <w:sz w:val="28"/>
                <w:szCs w:val="28"/>
              </w:rPr>
            </w:pPr>
          </w:p>
        </w:tc>
        <w:tc>
          <w:tcPr>
            <w:tcW w:w="4635"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jc w:val="center"/>
              <w:rPr>
                <w:rFonts w:ascii="Times New Roman" w:eastAsia="Times New Roman" w:hAnsi="Times New Roman" w:cs="Times New Roman"/>
                <w:bCs/>
                <w:sz w:val="28"/>
                <w:szCs w:val="28"/>
              </w:rPr>
            </w:pPr>
            <w:r w:rsidRPr="001F31F4">
              <w:rPr>
                <w:rFonts w:ascii="Times New Roman" w:hAnsi="Times New Roman" w:cs="Times New Roman"/>
                <w:bCs/>
                <w:sz w:val="28"/>
                <w:szCs w:val="28"/>
              </w:rPr>
              <w:t>Мероприятия</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jc w:val="center"/>
              <w:rPr>
                <w:rFonts w:ascii="Times New Roman" w:eastAsia="Times New Roman" w:hAnsi="Times New Roman" w:cs="Times New Roman"/>
                <w:bCs/>
                <w:sz w:val="28"/>
                <w:szCs w:val="28"/>
              </w:rPr>
            </w:pPr>
            <w:r w:rsidRPr="001F31F4">
              <w:rPr>
                <w:rFonts w:ascii="Times New Roman" w:hAnsi="Times New Roman" w:cs="Times New Roman"/>
                <w:bCs/>
                <w:sz w:val="28"/>
                <w:szCs w:val="28"/>
              </w:rPr>
              <w:t>Сроки</w:t>
            </w:r>
          </w:p>
        </w:tc>
        <w:tc>
          <w:tcPr>
            <w:tcW w:w="2954"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jc w:val="center"/>
              <w:rPr>
                <w:rFonts w:ascii="Times New Roman" w:eastAsia="Times New Roman" w:hAnsi="Times New Roman" w:cs="Times New Roman"/>
                <w:bCs/>
                <w:sz w:val="28"/>
                <w:szCs w:val="28"/>
              </w:rPr>
            </w:pPr>
            <w:r w:rsidRPr="001F31F4">
              <w:rPr>
                <w:rFonts w:ascii="Times New Roman" w:hAnsi="Times New Roman" w:cs="Times New Roman"/>
                <w:bCs/>
                <w:sz w:val="28"/>
                <w:szCs w:val="28"/>
              </w:rPr>
              <w:t>Ответственные</w:t>
            </w:r>
          </w:p>
        </w:tc>
      </w:tr>
      <w:tr w:rsidR="001F31F4" w:rsidRPr="001F31F4" w:rsidTr="001F31F4">
        <w:trPr>
          <w:cantSplit/>
        </w:trPr>
        <w:tc>
          <w:tcPr>
            <w:tcW w:w="5292" w:type="dxa"/>
            <w:gridSpan w:val="2"/>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1.Выявление неблагополучных семей  вновь прибывших учащихся, 1-х и других классов.</w:t>
            </w:r>
          </w:p>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 xml:space="preserve">Постановка на </w:t>
            </w:r>
            <w:proofErr w:type="spellStart"/>
            <w:r w:rsidRPr="001F31F4">
              <w:rPr>
                <w:rFonts w:ascii="Times New Roman" w:hAnsi="Times New Roman" w:cs="Times New Roman"/>
                <w:sz w:val="28"/>
                <w:szCs w:val="28"/>
              </w:rPr>
              <w:t>внутришкольный</w:t>
            </w:r>
            <w:proofErr w:type="spellEnd"/>
            <w:r w:rsidRPr="001F31F4">
              <w:rPr>
                <w:rFonts w:ascii="Times New Roman" w:hAnsi="Times New Roman" w:cs="Times New Roman"/>
                <w:sz w:val="28"/>
                <w:szCs w:val="28"/>
              </w:rPr>
              <w:t xml:space="preserve"> контроль.</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Сентябрь, октябрь</w:t>
            </w:r>
          </w:p>
        </w:tc>
        <w:tc>
          <w:tcPr>
            <w:tcW w:w="2954"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 xml:space="preserve">Зам. директора по ВР, </w:t>
            </w:r>
          </w:p>
        </w:tc>
      </w:tr>
      <w:tr w:rsidR="001F31F4" w:rsidRPr="001F31F4" w:rsidTr="001F31F4">
        <w:trPr>
          <w:cantSplit/>
        </w:trPr>
        <w:tc>
          <w:tcPr>
            <w:tcW w:w="5292" w:type="dxa"/>
            <w:gridSpan w:val="2"/>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2.Совместные рейды классных руководителей, инсп</w:t>
            </w:r>
            <w:r>
              <w:rPr>
                <w:rFonts w:ascii="Times New Roman" w:hAnsi="Times New Roman" w:cs="Times New Roman"/>
                <w:sz w:val="28"/>
                <w:szCs w:val="28"/>
              </w:rPr>
              <w:t xml:space="preserve">ектора ПДН,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руководителей</w:t>
            </w:r>
            <w:r w:rsidRPr="001F31F4">
              <w:rPr>
                <w:rFonts w:ascii="Times New Roman" w:hAnsi="Times New Roman" w:cs="Times New Roman"/>
                <w:sz w:val="28"/>
                <w:szCs w:val="28"/>
              </w:rPr>
              <w:t xml:space="preserve"> в неблагополучные семьи.</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1 раз в четверть</w:t>
            </w:r>
          </w:p>
        </w:tc>
        <w:tc>
          <w:tcPr>
            <w:tcW w:w="2954"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Классные руководители,  инспектор ПДН</w:t>
            </w:r>
          </w:p>
        </w:tc>
      </w:tr>
      <w:tr w:rsidR="001F31F4" w:rsidRPr="001F31F4" w:rsidTr="001F31F4">
        <w:trPr>
          <w:cantSplit/>
        </w:trPr>
        <w:tc>
          <w:tcPr>
            <w:tcW w:w="5292" w:type="dxa"/>
            <w:gridSpan w:val="2"/>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 xml:space="preserve">3.Организация консультаций для родителей:  </w:t>
            </w:r>
            <w:proofErr w:type="spellStart"/>
            <w:r w:rsidRPr="001F31F4">
              <w:rPr>
                <w:rFonts w:ascii="Times New Roman" w:hAnsi="Times New Roman" w:cs="Times New Roman"/>
                <w:sz w:val="28"/>
                <w:szCs w:val="28"/>
              </w:rPr>
              <w:t>медико-психолого-педагогический</w:t>
            </w:r>
            <w:proofErr w:type="spellEnd"/>
            <w:r w:rsidRPr="001F31F4">
              <w:rPr>
                <w:rFonts w:ascii="Times New Roman" w:hAnsi="Times New Roman" w:cs="Times New Roman"/>
                <w:sz w:val="28"/>
                <w:szCs w:val="28"/>
              </w:rPr>
              <w:t xml:space="preserve"> консилиум, специалисты социальной защиты населения.</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По мере необходимости</w:t>
            </w:r>
          </w:p>
        </w:tc>
        <w:tc>
          <w:tcPr>
            <w:tcW w:w="2954"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Администрация школы</w:t>
            </w:r>
          </w:p>
        </w:tc>
      </w:tr>
      <w:tr w:rsidR="001F31F4" w:rsidRPr="001F31F4" w:rsidTr="001F31F4">
        <w:trPr>
          <w:cantSplit/>
        </w:trPr>
        <w:tc>
          <w:tcPr>
            <w:tcW w:w="5292" w:type="dxa"/>
            <w:gridSpan w:val="2"/>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4.Привлечение органов охраны порядка и прав граждан в случае асоциально-аморального поведения родителей или одного члена семьи.</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В течение года</w:t>
            </w:r>
          </w:p>
        </w:tc>
        <w:tc>
          <w:tcPr>
            <w:tcW w:w="2954" w:type="dxa"/>
            <w:tcBorders>
              <w:top w:val="single" w:sz="4" w:space="0" w:color="auto"/>
              <w:left w:val="single" w:sz="4" w:space="0" w:color="auto"/>
              <w:bottom w:val="single" w:sz="4" w:space="0" w:color="auto"/>
              <w:right w:val="single" w:sz="4" w:space="0" w:color="auto"/>
            </w:tcBorders>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Зам</w:t>
            </w:r>
            <w:proofErr w:type="gramStart"/>
            <w:r w:rsidRPr="001F31F4">
              <w:rPr>
                <w:rFonts w:ascii="Times New Roman" w:hAnsi="Times New Roman" w:cs="Times New Roman"/>
                <w:sz w:val="28"/>
                <w:szCs w:val="28"/>
              </w:rPr>
              <w:t>.д</w:t>
            </w:r>
            <w:proofErr w:type="gramEnd"/>
            <w:r w:rsidRPr="001F31F4">
              <w:rPr>
                <w:rFonts w:ascii="Times New Roman" w:hAnsi="Times New Roman" w:cs="Times New Roman"/>
                <w:sz w:val="28"/>
                <w:szCs w:val="28"/>
              </w:rPr>
              <w:t>иректора по ВР,</w:t>
            </w:r>
          </w:p>
          <w:p w:rsidR="001F31F4" w:rsidRPr="001F31F4" w:rsidRDefault="001F31F4" w:rsidP="001F31F4">
            <w:pPr>
              <w:spacing w:after="0" w:line="240" w:lineRule="auto"/>
              <w:rPr>
                <w:rFonts w:ascii="Times New Roman" w:hAnsi="Times New Roman" w:cs="Times New Roman"/>
                <w:sz w:val="28"/>
                <w:szCs w:val="28"/>
              </w:rPr>
            </w:pPr>
            <w:r w:rsidRPr="001F31F4">
              <w:rPr>
                <w:rFonts w:ascii="Times New Roman" w:hAnsi="Times New Roman" w:cs="Times New Roman"/>
                <w:sz w:val="28"/>
                <w:szCs w:val="28"/>
              </w:rPr>
              <w:t>КДН и ЗП</w:t>
            </w:r>
          </w:p>
          <w:p w:rsidR="001F31F4" w:rsidRPr="001F31F4" w:rsidRDefault="001F31F4" w:rsidP="001F31F4">
            <w:pPr>
              <w:spacing w:after="0" w:line="240" w:lineRule="auto"/>
              <w:rPr>
                <w:rFonts w:ascii="Times New Roman" w:eastAsia="Times New Roman" w:hAnsi="Times New Roman" w:cs="Times New Roman"/>
                <w:sz w:val="28"/>
                <w:szCs w:val="28"/>
              </w:rPr>
            </w:pPr>
          </w:p>
        </w:tc>
      </w:tr>
      <w:tr w:rsidR="001F31F4" w:rsidRPr="001F31F4" w:rsidTr="001F31F4">
        <w:trPr>
          <w:cantSplit/>
        </w:trPr>
        <w:tc>
          <w:tcPr>
            <w:tcW w:w="5292" w:type="dxa"/>
            <w:gridSpan w:val="2"/>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5. Приглашение на Совет профилактики правонарушений родителей, уклоняющихся от воспитания своих детей, направление материалов в КДН.</w:t>
            </w:r>
          </w:p>
        </w:tc>
        <w:tc>
          <w:tcPr>
            <w:tcW w:w="1927"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 xml:space="preserve">По заявке классных руководителей </w:t>
            </w:r>
          </w:p>
        </w:tc>
        <w:tc>
          <w:tcPr>
            <w:tcW w:w="2954" w:type="dxa"/>
            <w:tcBorders>
              <w:top w:val="single" w:sz="4" w:space="0" w:color="auto"/>
              <w:left w:val="single" w:sz="4" w:space="0" w:color="auto"/>
              <w:bottom w:val="single" w:sz="4" w:space="0" w:color="auto"/>
              <w:right w:val="single" w:sz="4" w:space="0" w:color="auto"/>
            </w:tcBorders>
            <w:hideMark/>
          </w:tcPr>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 xml:space="preserve">Зам. директора по ВР, </w:t>
            </w:r>
          </w:p>
          <w:p w:rsidR="001F31F4" w:rsidRPr="001F31F4" w:rsidRDefault="001F31F4" w:rsidP="001F31F4">
            <w:pPr>
              <w:spacing w:after="0" w:line="240" w:lineRule="auto"/>
              <w:rPr>
                <w:rFonts w:ascii="Times New Roman" w:eastAsia="Times New Roman" w:hAnsi="Times New Roman" w:cs="Times New Roman"/>
                <w:sz w:val="28"/>
                <w:szCs w:val="28"/>
              </w:rPr>
            </w:pPr>
            <w:r w:rsidRPr="001F31F4">
              <w:rPr>
                <w:rFonts w:ascii="Times New Roman" w:hAnsi="Times New Roman" w:cs="Times New Roman"/>
                <w:sz w:val="28"/>
                <w:szCs w:val="28"/>
              </w:rPr>
              <w:t>Классные руководители,</w:t>
            </w:r>
          </w:p>
        </w:tc>
      </w:tr>
    </w:tbl>
    <w:p w:rsidR="006E2A18" w:rsidRPr="001F31F4" w:rsidRDefault="006E2A18" w:rsidP="003654C0">
      <w:pPr>
        <w:spacing w:after="0" w:line="240" w:lineRule="auto"/>
        <w:rPr>
          <w:rFonts w:ascii="Times New Roman" w:hAnsi="Times New Roman" w:cs="Times New Roman"/>
          <w:sz w:val="28"/>
          <w:szCs w:val="28"/>
        </w:rPr>
      </w:pPr>
    </w:p>
    <w:p w:rsidR="006F3F6A" w:rsidRPr="006F3F6A" w:rsidRDefault="006F3F6A" w:rsidP="003654C0">
      <w:pPr>
        <w:spacing w:after="0" w:line="240" w:lineRule="auto"/>
        <w:ind w:left="1872" w:firstLine="252"/>
        <w:rPr>
          <w:rFonts w:ascii="Calibri" w:eastAsia="Times New Roman" w:hAnsi="Calibri" w:cs="Times New Roman"/>
          <w:color w:val="000000"/>
          <w:sz w:val="28"/>
          <w:szCs w:val="28"/>
          <w:lang w:eastAsia="ru-RU"/>
        </w:rPr>
      </w:pPr>
      <w:r w:rsidRPr="006F3F6A">
        <w:rPr>
          <w:rFonts w:ascii="Times New Roman" w:eastAsia="Times New Roman" w:hAnsi="Times New Roman" w:cs="Times New Roman"/>
          <w:b/>
          <w:bCs/>
          <w:color w:val="000000"/>
          <w:sz w:val="28"/>
          <w:szCs w:val="28"/>
          <w:lang w:eastAsia="ru-RU"/>
        </w:rPr>
        <w:t>Примерные темы родительского лектория:</w:t>
      </w:r>
    </w:p>
    <w:tbl>
      <w:tblPr>
        <w:tblW w:w="10464" w:type="dxa"/>
        <w:tblCellMar>
          <w:left w:w="0" w:type="dxa"/>
          <w:right w:w="0" w:type="dxa"/>
        </w:tblCellMar>
        <w:tblLook w:val="04A0"/>
      </w:tblPr>
      <w:tblGrid>
        <w:gridCol w:w="3204"/>
        <w:gridCol w:w="7260"/>
      </w:tblGrid>
      <w:tr w:rsidR="006F3F6A" w:rsidRPr="006F3F6A" w:rsidTr="00BF64E1">
        <w:trPr>
          <w:trHeight w:val="400"/>
        </w:trPr>
        <w:tc>
          <w:tcPr>
            <w:tcW w:w="3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ind w:right="692"/>
              <w:jc w:val="center"/>
              <w:rPr>
                <w:rFonts w:ascii="Calibri" w:eastAsia="Times New Roman" w:hAnsi="Calibri" w:cs="Arial"/>
                <w:color w:val="000000"/>
                <w:sz w:val="28"/>
                <w:szCs w:val="28"/>
                <w:lang w:eastAsia="ru-RU"/>
              </w:rPr>
            </w:pPr>
            <w:bookmarkStart w:id="2" w:name="28aaa278e6b0e99cdc0eea12e6db0062c071046a"/>
            <w:bookmarkStart w:id="3" w:name="2"/>
            <w:bookmarkEnd w:id="2"/>
            <w:bookmarkEnd w:id="3"/>
            <w:r w:rsidRPr="006F3F6A">
              <w:rPr>
                <w:rFonts w:ascii="Times New Roman" w:eastAsia="Times New Roman" w:hAnsi="Times New Roman" w:cs="Times New Roman"/>
                <w:color w:val="000000"/>
                <w:sz w:val="28"/>
                <w:szCs w:val="28"/>
                <w:lang w:eastAsia="ru-RU"/>
              </w:rPr>
              <w:t>Тема</w:t>
            </w:r>
          </w:p>
        </w:tc>
        <w:tc>
          <w:tcPr>
            <w:tcW w:w="7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ind w:right="692"/>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Содержание</w:t>
            </w:r>
          </w:p>
        </w:tc>
      </w:tr>
      <w:tr w:rsidR="006F3F6A" w:rsidRPr="006F3F6A" w:rsidTr="00BF64E1">
        <w:tc>
          <w:tcPr>
            <w:tcW w:w="3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Профориентация школьников</w:t>
            </w:r>
          </w:p>
        </w:tc>
        <w:tc>
          <w:tcPr>
            <w:tcW w:w="7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1) Профориентация, её цели и задачи</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2) Правильный и ошибочный выбор</w:t>
            </w:r>
            <w:r w:rsidRPr="006F3F6A">
              <w:rPr>
                <w:rFonts w:ascii="Times New Roman" w:eastAsia="Times New Roman" w:hAnsi="Times New Roman" w:cs="Times New Roman"/>
                <w:b/>
                <w:bCs/>
                <w:color w:val="000000"/>
                <w:sz w:val="28"/>
                <w:szCs w:val="28"/>
                <w:lang w:eastAsia="ru-RU"/>
              </w:rPr>
              <w:t> </w:t>
            </w:r>
            <w:r w:rsidRPr="006F3F6A">
              <w:rPr>
                <w:rFonts w:ascii="Times New Roman" w:eastAsia="Times New Roman" w:hAnsi="Times New Roman" w:cs="Times New Roman"/>
                <w:color w:val="000000"/>
                <w:sz w:val="28"/>
                <w:szCs w:val="28"/>
                <w:lang w:eastAsia="ru-RU"/>
              </w:rPr>
              <w:t>профессии. Занятость населения, ситуация на местном рынке труда</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3) Важность самостоятельного и обоснованного выбора профессии вашим ребёнком.</w:t>
            </w:r>
          </w:p>
        </w:tc>
      </w:tr>
      <w:tr w:rsidR="006F3F6A" w:rsidRPr="006F3F6A" w:rsidTr="00BF64E1">
        <w:tc>
          <w:tcPr>
            <w:tcW w:w="3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По профилактике употребления ПАВ</w:t>
            </w:r>
          </w:p>
        </w:tc>
        <w:tc>
          <w:tcPr>
            <w:tcW w:w="7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1) ПАВ и его влияние на организм ребенка.</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2) Как определить, что ребёнок начал употреблять ПАВ.</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3) Семейные конфликты - причина употребления подростком ПАВ</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4) Как контролировать эмоциональное состояние ребёнка.</w:t>
            </w:r>
          </w:p>
        </w:tc>
      </w:tr>
      <w:tr w:rsidR="006F3F6A" w:rsidRPr="006F3F6A" w:rsidTr="00BF64E1">
        <w:tc>
          <w:tcPr>
            <w:tcW w:w="3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По профилактике правонарушений и преступлений</w:t>
            </w:r>
          </w:p>
        </w:tc>
        <w:tc>
          <w:tcPr>
            <w:tcW w:w="7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1) Права и обязанности семьи.</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2) Права, обязанности и ответственность родителей.</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3) Нравственные законы жизни.</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4) Права и обязанности ребёнка в семье, в школе, в социуме.</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5) Причина детских суицидов.</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xml:space="preserve">6) Свободное время и развлечения </w:t>
            </w:r>
            <w:proofErr w:type="gramStart"/>
            <w:r w:rsidRPr="006F3F6A">
              <w:rPr>
                <w:rFonts w:ascii="Times New Roman" w:eastAsia="Times New Roman" w:hAnsi="Times New Roman" w:cs="Times New Roman"/>
                <w:color w:val="000000"/>
                <w:sz w:val="28"/>
                <w:szCs w:val="28"/>
                <w:lang w:eastAsia="ru-RU"/>
              </w:rPr>
              <w:t>обучающихся</w:t>
            </w:r>
            <w:proofErr w:type="gramEnd"/>
            <w:r w:rsidRPr="006F3F6A">
              <w:rPr>
                <w:rFonts w:ascii="Times New Roman" w:eastAsia="Times New Roman" w:hAnsi="Times New Roman" w:cs="Times New Roman"/>
                <w:color w:val="000000"/>
                <w:sz w:val="28"/>
                <w:szCs w:val="28"/>
                <w:lang w:eastAsia="ru-RU"/>
              </w:rPr>
              <w:t>.</w:t>
            </w:r>
          </w:p>
        </w:tc>
      </w:tr>
    </w:tbl>
    <w:p w:rsidR="001F31F4" w:rsidRDefault="001F31F4" w:rsidP="001F31F4">
      <w:pPr>
        <w:spacing w:after="0" w:line="240" w:lineRule="auto"/>
        <w:rPr>
          <w:rFonts w:ascii="Times New Roman" w:eastAsia="Times New Roman" w:hAnsi="Times New Roman" w:cs="Times New Roman"/>
          <w:b/>
          <w:bCs/>
          <w:color w:val="000000"/>
          <w:sz w:val="28"/>
          <w:szCs w:val="28"/>
          <w:lang w:eastAsia="ru-RU"/>
        </w:rPr>
      </w:pPr>
    </w:p>
    <w:p w:rsidR="001F31F4" w:rsidRDefault="001F31F4" w:rsidP="001F31F4">
      <w:pPr>
        <w:spacing w:after="0" w:line="240" w:lineRule="auto"/>
        <w:jc w:val="center"/>
        <w:rPr>
          <w:rFonts w:ascii="Times New Roman" w:eastAsia="Times New Roman" w:hAnsi="Times New Roman" w:cs="Times New Roman"/>
          <w:b/>
          <w:bCs/>
          <w:color w:val="000000"/>
          <w:sz w:val="28"/>
          <w:szCs w:val="28"/>
          <w:lang w:eastAsia="ru-RU"/>
        </w:rPr>
      </w:pPr>
    </w:p>
    <w:p w:rsidR="006F3F6A" w:rsidRDefault="006F3F6A" w:rsidP="001F31F4">
      <w:pPr>
        <w:spacing w:after="0" w:line="240" w:lineRule="auto"/>
        <w:jc w:val="center"/>
        <w:rPr>
          <w:rFonts w:ascii="Times New Roman" w:eastAsia="Times New Roman" w:hAnsi="Times New Roman" w:cs="Times New Roman"/>
          <w:b/>
          <w:bCs/>
          <w:color w:val="000000"/>
          <w:sz w:val="28"/>
          <w:szCs w:val="28"/>
          <w:lang w:eastAsia="ru-RU"/>
        </w:rPr>
      </w:pPr>
      <w:r w:rsidRPr="006F3F6A">
        <w:rPr>
          <w:rFonts w:ascii="Times New Roman" w:eastAsia="Times New Roman" w:hAnsi="Times New Roman" w:cs="Times New Roman"/>
          <w:b/>
          <w:bCs/>
          <w:color w:val="000000"/>
          <w:sz w:val="28"/>
          <w:szCs w:val="28"/>
          <w:lang w:eastAsia="ru-RU"/>
        </w:rPr>
        <w:lastRenderedPageBreak/>
        <w:t>Критерии отслеживания эффективности программы</w:t>
      </w:r>
    </w:p>
    <w:p w:rsidR="003E7C44" w:rsidRPr="006F3F6A" w:rsidRDefault="003E7C44" w:rsidP="003654C0">
      <w:pPr>
        <w:spacing w:after="0" w:line="240" w:lineRule="auto"/>
        <w:jc w:val="center"/>
        <w:rPr>
          <w:rFonts w:ascii="Calibri" w:eastAsia="Times New Roman" w:hAnsi="Calibri" w:cs="Times New Roman"/>
          <w:color w:val="000000"/>
          <w:sz w:val="28"/>
          <w:szCs w:val="28"/>
          <w:lang w:eastAsia="ru-RU"/>
        </w:rPr>
      </w:pPr>
    </w:p>
    <w:tbl>
      <w:tblPr>
        <w:tblW w:w="10498" w:type="dxa"/>
        <w:tblInd w:w="108" w:type="dxa"/>
        <w:tblCellMar>
          <w:left w:w="0" w:type="dxa"/>
          <w:right w:w="0" w:type="dxa"/>
        </w:tblCellMar>
        <w:tblLook w:val="04A0"/>
      </w:tblPr>
      <w:tblGrid>
        <w:gridCol w:w="4249"/>
        <w:gridCol w:w="6249"/>
      </w:tblGrid>
      <w:tr w:rsidR="006F3F6A" w:rsidRPr="006F3F6A" w:rsidTr="00BF64E1">
        <w:tc>
          <w:tcPr>
            <w:tcW w:w="4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bookmarkStart w:id="4" w:name="b2f341457af8871077d59bde82569d3bc99a6e2d"/>
            <w:bookmarkStart w:id="5" w:name="5"/>
            <w:bookmarkEnd w:id="4"/>
            <w:bookmarkEnd w:id="5"/>
            <w:r w:rsidRPr="006F3F6A">
              <w:rPr>
                <w:rFonts w:ascii="Times New Roman" w:eastAsia="Times New Roman" w:hAnsi="Times New Roman" w:cs="Times New Roman"/>
                <w:i/>
                <w:iCs/>
                <w:color w:val="000000"/>
                <w:sz w:val="28"/>
                <w:szCs w:val="28"/>
                <w:lang w:eastAsia="ru-RU"/>
              </w:rPr>
              <w:t>Отслеживание эффективности всей программы</w:t>
            </w:r>
          </w:p>
        </w:tc>
        <w:tc>
          <w:tcPr>
            <w:tcW w:w="6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появление у подростков устойчивых интересов;</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положительная динамика изменения количества подростков, состоящих на учёте в ПДН ОМВД;</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-уменьшение количества детей «группы риска»</w:t>
            </w:r>
          </w:p>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 уменьшение количества причин</w:t>
            </w:r>
            <w:proofErr w:type="gramStart"/>
            <w:r w:rsidRPr="006F3F6A">
              <w:rPr>
                <w:rFonts w:ascii="Times New Roman" w:eastAsia="Times New Roman" w:hAnsi="Times New Roman" w:cs="Times New Roman"/>
                <w:color w:val="000000"/>
                <w:sz w:val="28"/>
                <w:szCs w:val="28"/>
                <w:lang w:eastAsia="ru-RU"/>
              </w:rPr>
              <w:t xml:space="preserve"> ,</w:t>
            </w:r>
            <w:proofErr w:type="gramEnd"/>
            <w:r w:rsidRPr="006F3F6A">
              <w:rPr>
                <w:rFonts w:ascii="Times New Roman" w:eastAsia="Times New Roman" w:hAnsi="Times New Roman" w:cs="Times New Roman"/>
                <w:color w:val="000000"/>
                <w:sz w:val="28"/>
                <w:szCs w:val="28"/>
                <w:lang w:eastAsia="ru-RU"/>
              </w:rPr>
              <w:t>по которым дети попадают в «группу риска».</w:t>
            </w:r>
          </w:p>
        </w:tc>
      </w:tr>
      <w:tr w:rsidR="006F3F6A" w:rsidRPr="006F3F6A" w:rsidTr="00BF64E1">
        <w:tc>
          <w:tcPr>
            <w:tcW w:w="4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i/>
                <w:iCs/>
                <w:color w:val="000000"/>
                <w:sz w:val="28"/>
                <w:szCs w:val="28"/>
                <w:lang w:eastAsia="ru-RU"/>
              </w:rPr>
              <w:t>Отслеживание эффективности каждого проводимого мероприятия программы</w:t>
            </w:r>
          </w:p>
        </w:tc>
        <w:tc>
          <w:tcPr>
            <w:tcW w:w="6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b/>
                <w:bCs/>
                <w:color w:val="000000"/>
                <w:sz w:val="28"/>
                <w:szCs w:val="28"/>
                <w:lang w:eastAsia="ru-RU"/>
              </w:rPr>
              <w:t>-</w:t>
            </w:r>
            <w:r w:rsidRPr="006F3F6A">
              <w:rPr>
                <w:rFonts w:ascii="Times New Roman" w:eastAsia="Times New Roman" w:hAnsi="Times New Roman" w:cs="Times New Roman"/>
                <w:color w:val="000000"/>
                <w:sz w:val="28"/>
                <w:szCs w:val="28"/>
                <w:lang w:eastAsia="ru-RU"/>
              </w:rPr>
              <w:t>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6F3F6A" w:rsidRPr="006F3F6A" w:rsidTr="00BF64E1">
        <w:tc>
          <w:tcPr>
            <w:tcW w:w="4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jc w:val="center"/>
              <w:rPr>
                <w:rFonts w:ascii="Calibri" w:eastAsia="Times New Roman" w:hAnsi="Calibri" w:cs="Arial"/>
                <w:color w:val="000000"/>
                <w:sz w:val="28"/>
                <w:szCs w:val="28"/>
                <w:lang w:eastAsia="ru-RU"/>
              </w:rPr>
            </w:pPr>
            <w:r w:rsidRPr="006F3F6A">
              <w:rPr>
                <w:rFonts w:ascii="Times New Roman" w:eastAsia="Times New Roman" w:hAnsi="Times New Roman" w:cs="Times New Roman"/>
                <w:i/>
                <w:iCs/>
                <w:color w:val="000000"/>
                <w:sz w:val="28"/>
                <w:szCs w:val="28"/>
                <w:lang w:eastAsia="ru-RU"/>
              </w:rPr>
              <w:t>Конечный результат реализации программы</w:t>
            </w:r>
          </w:p>
        </w:tc>
        <w:tc>
          <w:tcPr>
            <w:tcW w:w="6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3F6A" w:rsidRPr="006F3F6A" w:rsidRDefault="006F3F6A" w:rsidP="003654C0">
            <w:pPr>
              <w:spacing w:after="0" w:line="240" w:lineRule="auto"/>
              <w:rPr>
                <w:rFonts w:ascii="Calibri" w:eastAsia="Times New Roman" w:hAnsi="Calibri" w:cs="Arial"/>
                <w:color w:val="000000"/>
                <w:sz w:val="28"/>
                <w:szCs w:val="28"/>
                <w:lang w:eastAsia="ru-RU"/>
              </w:rPr>
            </w:pPr>
            <w:r w:rsidRPr="006F3F6A">
              <w:rPr>
                <w:rFonts w:ascii="Times New Roman" w:eastAsia="Times New Roman" w:hAnsi="Times New Roman" w:cs="Times New Roman"/>
                <w:color w:val="000000"/>
                <w:sz w:val="28"/>
                <w:szCs w:val="28"/>
                <w:lang w:eastAsia="ru-RU"/>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B143FC" w:rsidRDefault="00B143FC"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3654C0" w:rsidRDefault="003654C0"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495C9B" w:rsidRDefault="00495C9B" w:rsidP="003654C0">
      <w:pPr>
        <w:shd w:val="clear" w:color="auto" w:fill="FFFFFF"/>
        <w:spacing w:after="0" w:line="240" w:lineRule="auto"/>
        <w:rPr>
          <w:rFonts w:ascii="Times New Roman" w:eastAsia="Times New Roman" w:hAnsi="Times New Roman" w:cs="Times New Roman"/>
          <w:color w:val="000000"/>
          <w:sz w:val="24"/>
          <w:szCs w:val="24"/>
          <w:lang w:eastAsia="ru-RU"/>
        </w:rPr>
      </w:pPr>
    </w:p>
    <w:p w:rsidR="007E69F3" w:rsidRPr="007E69F3" w:rsidRDefault="007E69F3" w:rsidP="007E69F3">
      <w:pPr>
        <w:jc w:val="center"/>
        <w:rPr>
          <w:rFonts w:ascii="Times New Roman" w:hAnsi="Times New Roman" w:cs="Times New Roman"/>
          <w:b/>
          <w:sz w:val="28"/>
          <w:szCs w:val="28"/>
        </w:rPr>
      </w:pPr>
      <w:r w:rsidRPr="007E69F3">
        <w:rPr>
          <w:rFonts w:ascii="Times New Roman" w:hAnsi="Times New Roman" w:cs="Times New Roman"/>
          <w:b/>
          <w:sz w:val="28"/>
          <w:szCs w:val="28"/>
        </w:rPr>
        <w:lastRenderedPageBreak/>
        <w:t>План работы</w:t>
      </w:r>
      <w:r w:rsidR="00F31B78">
        <w:rPr>
          <w:rFonts w:ascii="Times New Roman" w:hAnsi="Times New Roman" w:cs="Times New Roman"/>
          <w:b/>
          <w:sz w:val="28"/>
          <w:szCs w:val="28"/>
        </w:rPr>
        <w:t xml:space="preserve"> по профилактики</w:t>
      </w:r>
    </w:p>
    <w:p w:rsidR="007E69F3" w:rsidRPr="007E69F3" w:rsidRDefault="007E69F3" w:rsidP="007E69F3">
      <w:pPr>
        <w:spacing w:after="0" w:line="240" w:lineRule="auto"/>
        <w:rPr>
          <w:rFonts w:ascii="Times New Roman" w:hAnsi="Times New Roman" w:cs="Times New Roman"/>
          <w:b/>
          <w:i/>
          <w:sz w:val="28"/>
          <w:szCs w:val="28"/>
        </w:rPr>
      </w:pPr>
      <w:r w:rsidRPr="007E69F3">
        <w:rPr>
          <w:rFonts w:ascii="Times New Roman" w:hAnsi="Times New Roman" w:cs="Times New Roman"/>
          <w:b/>
          <w:i/>
          <w:sz w:val="28"/>
          <w:szCs w:val="28"/>
        </w:rPr>
        <w:t>1.1 Организационная работа.</w:t>
      </w:r>
    </w:p>
    <w:tbl>
      <w:tblPr>
        <w:tblW w:w="9639" w:type="dxa"/>
        <w:jc w:val="center"/>
        <w:tblCellMar>
          <w:left w:w="40" w:type="dxa"/>
          <w:right w:w="40" w:type="dxa"/>
        </w:tblCellMar>
        <w:tblLook w:val="0000"/>
      </w:tblPr>
      <w:tblGrid>
        <w:gridCol w:w="497"/>
        <w:gridCol w:w="4230"/>
        <w:gridCol w:w="1874"/>
        <w:gridCol w:w="3038"/>
      </w:tblGrid>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roofErr w:type="spellStart"/>
            <w:proofErr w:type="gramStart"/>
            <w:r w:rsidRPr="007E69F3">
              <w:rPr>
                <w:rFonts w:ascii="Times New Roman" w:hAnsi="Times New Roman" w:cs="Times New Roman"/>
                <w:sz w:val="28"/>
                <w:szCs w:val="28"/>
              </w:rPr>
              <w:t>п</w:t>
            </w:r>
            <w:proofErr w:type="spellEnd"/>
            <w:proofErr w:type="gramEnd"/>
            <w:r w:rsidRPr="007E69F3">
              <w:rPr>
                <w:rFonts w:ascii="Times New Roman" w:hAnsi="Times New Roman" w:cs="Times New Roman"/>
                <w:sz w:val="28"/>
                <w:szCs w:val="28"/>
              </w:rPr>
              <w:t>/</w:t>
            </w:r>
            <w:proofErr w:type="spellStart"/>
            <w:r w:rsidRPr="007E69F3">
              <w:rPr>
                <w:rFonts w:ascii="Times New Roman" w:hAnsi="Times New Roman" w:cs="Times New Roman"/>
                <w:sz w:val="28"/>
                <w:szCs w:val="28"/>
              </w:rPr>
              <w:t>п</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Ответственные</w:t>
            </w:r>
            <w:proofErr w:type="gramEnd"/>
            <w:r w:rsidRPr="007E69F3">
              <w:rPr>
                <w:rFonts w:ascii="Times New Roman" w:hAnsi="Times New Roman" w:cs="Times New Roman"/>
                <w:sz w:val="28"/>
                <w:szCs w:val="28"/>
              </w:rPr>
              <w:t>, привлекаемые к работе</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Сверка списка обучающихся, неблагополучных семей, состоящих на  ВШУ, ПДН,</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КДН и ЗП.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школы</w:t>
            </w:r>
            <w:r w:rsidRPr="007E69F3">
              <w:rPr>
                <w:rFonts w:ascii="Times New Roman" w:hAnsi="Times New Roman" w:cs="Times New Roman"/>
                <w:sz w:val="28"/>
                <w:szCs w:val="28"/>
              </w:rPr>
              <w:t xml:space="preserve">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 ПДН,</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r>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Оформление стенда «Правовое воспитание»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Уполномоченный по правам ребенка </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Планирование и информационное обеспечение деятельности </w:t>
            </w:r>
            <w:proofErr w:type="spellStart"/>
            <w:proofErr w:type="gramStart"/>
            <w:r w:rsidRPr="007E69F3">
              <w:rPr>
                <w:rFonts w:ascii="Times New Roman" w:hAnsi="Times New Roman" w:cs="Times New Roman"/>
                <w:sz w:val="28"/>
                <w:szCs w:val="28"/>
              </w:rPr>
              <w:t>социально-психолого</w:t>
            </w:r>
            <w:proofErr w:type="spellEnd"/>
            <w:proofErr w:type="gramEnd"/>
            <w:r w:rsidRPr="007E69F3">
              <w:rPr>
                <w:rFonts w:ascii="Times New Roman" w:hAnsi="Times New Roman" w:cs="Times New Roman"/>
                <w:sz w:val="28"/>
                <w:szCs w:val="28"/>
              </w:rPr>
              <w:t xml:space="preserve"> - педагогической службы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Август-сентябрь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Заместитель директора по ВР</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w:t>
            </w:r>
            <w:r>
              <w:rPr>
                <w:rFonts w:ascii="Times New Roman" w:hAnsi="Times New Roman" w:cs="Times New Roman"/>
                <w:sz w:val="28"/>
                <w:szCs w:val="28"/>
              </w:rPr>
              <w:t>ли</w:t>
            </w:r>
          </w:p>
        </w:tc>
      </w:tr>
      <w:tr w:rsidR="007E69F3" w:rsidRPr="007E69F3" w:rsidTr="00AB0D72">
        <w:trPr>
          <w:trHeight w:val="188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Выявление и учет обучающихся, воспитанников, требующих повышенного педагогического внимания (группа риска)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p w:rsidR="007E69F3" w:rsidRPr="007E69F3" w:rsidRDefault="007E69F3"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школы</w:t>
            </w:r>
          </w:p>
        </w:tc>
      </w:tr>
      <w:tr w:rsidR="007E69F3" w:rsidRPr="007E69F3" w:rsidTr="00AB0D72">
        <w:trPr>
          <w:trHeight w:val="5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Изучение потребностей детей  в дополнительном образовании на территории единого образовательного пространства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Сентябрь-октябрь, апрель-май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 Педагоги дополнительного образования</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Сбор информации о занятости обучающихся в кружках и секциях учреждений дополнительного образования (в том числе </w:t>
            </w:r>
            <w:proofErr w:type="gramStart"/>
            <w:r w:rsidRPr="007E69F3">
              <w:rPr>
                <w:rFonts w:ascii="Times New Roman" w:hAnsi="Times New Roman" w:cs="Times New Roman"/>
                <w:sz w:val="28"/>
                <w:szCs w:val="28"/>
              </w:rPr>
              <w:t>о</w:t>
            </w:r>
            <w:proofErr w:type="gramEnd"/>
            <w:r w:rsidRPr="007E69F3">
              <w:rPr>
                <w:rFonts w:ascii="Times New Roman" w:hAnsi="Times New Roman" w:cs="Times New Roman"/>
                <w:sz w:val="28"/>
                <w:szCs w:val="28"/>
              </w:rPr>
              <w:t xml:space="preserve"> состоящих на разных формах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Сентябрь-октябрь, январь-февраль.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tc>
      </w:tr>
      <w:tr w:rsidR="007E69F3" w:rsidRPr="007E69F3" w:rsidTr="00AB0D72">
        <w:trPr>
          <w:trHeight w:val="1184"/>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Сбор информации о занятости в каникулярное время обучающихся, состоящих на разных формах учета</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Перед каникулами (в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Зам. директора по ВР </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Рейды по неблагополучным семьям, семьям учащихся труппы риска. Обследование условий </w:t>
            </w:r>
            <w:r w:rsidRPr="007E69F3">
              <w:rPr>
                <w:rFonts w:ascii="Times New Roman" w:hAnsi="Times New Roman" w:cs="Times New Roman"/>
                <w:sz w:val="28"/>
                <w:szCs w:val="28"/>
              </w:rPr>
              <w:lastRenderedPageBreak/>
              <w:t xml:space="preserve">жизни опекаемых детей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Классные руководители,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 xml:space="preserve">Инспектор ПДН, </w:t>
            </w:r>
          </w:p>
          <w:p w:rsidR="007E69F3" w:rsidRPr="007E69F3" w:rsidRDefault="007E69F3" w:rsidP="00E20790">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Уполномоченный по правам</w:t>
            </w:r>
            <w:r w:rsidR="00E20790">
              <w:rPr>
                <w:rFonts w:ascii="Times New Roman" w:hAnsi="Times New Roman" w:cs="Times New Roman"/>
                <w:sz w:val="28"/>
                <w:szCs w:val="28"/>
              </w:rPr>
              <w:t xml:space="preserve"> ребенка</w:t>
            </w:r>
            <w:r w:rsidRPr="007E69F3">
              <w:rPr>
                <w:rFonts w:ascii="Times New Roman" w:hAnsi="Times New Roman" w:cs="Times New Roman"/>
                <w:sz w:val="28"/>
                <w:szCs w:val="28"/>
              </w:rPr>
              <w:t xml:space="preserve">. </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Оперативное информирование и предоставление статистического материала по состоянию преступности среди </w:t>
            </w:r>
            <w:proofErr w:type="gramStart"/>
            <w:r w:rsidRPr="007E69F3">
              <w:rPr>
                <w:rFonts w:ascii="Times New Roman" w:hAnsi="Times New Roman" w:cs="Times New Roman"/>
                <w:sz w:val="28"/>
                <w:szCs w:val="28"/>
              </w:rPr>
              <w:t>обучающихся</w:t>
            </w:r>
            <w:proofErr w:type="gramEnd"/>
            <w:r w:rsidRPr="007E69F3">
              <w:rPr>
                <w:rFonts w:ascii="Times New Roman" w:hAnsi="Times New Roman" w:cs="Times New Roman"/>
                <w:sz w:val="28"/>
                <w:szCs w:val="28"/>
              </w:rPr>
              <w:t xml:space="preserve"> ОУ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Ежемесячно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Ведерникова И.А.</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Проведение месячников, дней профилактики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20790" w:rsidRDefault="007E69F3" w:rsidP="00E20790">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w:t>
            </w:r>
          </w:p>
          <w:p w:rsidR="00E20790" w:rsidRPr="007E69F3" w:rsidRDefault="00E20790" w:rsidP="00E20790">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Классные руководили</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E20790">
              <w:rPr>
                <w:rFonts w:ascii="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Организация работы по правовому просвещению в школе.  Дни правовой культуры (согласно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Классные руководители</w:t>
            </w:r>
            <w:r w:rsidR="007E69F3" w:rsidRPr="007E69F3">
              <w:rPr>
                <w:rFonts w:ascii="Times New Roman" w:hAnsi="Times New Roman" w:cs="Times New Roman"/>
                <w:sz w:val="28"/>
                <w:szCs w:val="28"/>
              </w:rPr>
              <w:t xml:space="preserve"> </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31B78">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Дополнительное образование. Организация работы по вовлечению учащихся в секции, кружки.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Организация диагностической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Психолог центра с. </w:t>
            </w:r>
            <w:proofErr w:type="gramStart"/>
            <w:r>
              <w:rPr>
                <w:rFonts w:ascii="Times New Roman" w:hAnsi="Times New Roman" w:cs="Times New Roman"/>
                <w:sz w:val="28"/>
                <w:szCs w:val="28"/>
              </w:rPr>
              <w:t>Богатое</w:t>
            </w:r>
            <w:proofErr w:type="gramEnd"/>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Формирование банка данных детей и семей, находящихся в социально опасном положении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w:t>
            </w:r>
          </w:p>
          <w:p w:rsidR="007E69F3" w:rsidRPr="007E69F3" w:rsidRDefault="007E69F3" w:rsidP="00E20790">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Службы и ведомства системы профилактики: КДН,  </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Организация летнего отдыха </w:t>
            </w:r>
            <w:proofErr w:type="gramStart"/>
            <w:r w:rsidRPr="007E69F3">
              <w:rPr>
                <w:rFonts w:ascii="Times New Roman" w:hAnsi="Times New Roman" w:cs="Times New Roman"/>
                <w:sz w:val="28"/>
                <w:szCs w:val="28"/>
              </w:rPr>
              <w:t>обучающихся</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май-август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Семинар - совещание «Профилактика правонарушений, бродяжничества, беспризорности. Ранняя профилактика семейного неблагополучия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Педагог - психолог</w:t>
            </w:r>
          </w:p>
          <w:p w:rsidR="007E69F3" w:rsidRPr="007E69F3" w:rsidRDefault="007E69F3" w:rsidP="007E69F3">
            <w:pPr>
              <w:spacing w:after="0" w:line="240" w:lineRule="auto"/>
              <w:rPr>
                <w:rFonts w:ascii="Times New Roman" w:hAnsi="Times New Roman" w:cs="Times New Roman"/>
                <w:sz w:val="28"/>
                <w:szCs w:val="28"/>
              </w:rPr>
            </w:pPr>
          </w:p>
        </w:tc>
      </w:tr>
    </w:tbl>
    <w:p w:rsidR="007E69F3" w:rsidRPr="007E69F3" w:rsidRDefault="007E69F3" w:rsidP="007E69F3">
      <w:pPr>
        <w:spacing w:after="0" w:line="240" w:lineRule="auto"/>
        <w:rPr>
          <w:rFonts w:ascii="Times New Roman" w:hAnsi="Times New Roman" w:cs="Times New Roman"/>
          <w:sz w:val="28"/>
          <w:szCs w:val="28"/>
        </w:rPr>
      </w:pPr>
    </w:p>
    <w:p w:rsidR="007E69F3" w:rsidRPr="007E69F3" w:rsidRDefault="007E69F3" w:rsidP="007E69F3">
      <w:pPr>
        <w:spacing w:after="0" w:line="240" w:lineRule="auto"/>
        <w:rPr>
          <w:rFonts w:ascii="Times New Roman" w:hAnsi="Times New Roman" w:cs="Times New Roman"/>
          <w:sz w:val="28"/>
          <w:szCs w:val="28"/>
        </w:rPr>
      </w:pPr>
    </w:p>
    <w:p w:rsidR="007E69F3" w:rsidRPr="007E69F3" w:rsidRDefault="007E69F3" w:rsidP="007E69F3">
      <w:pPr>
        <w:spacing w:after="0" w:line="240" w:lineRule="auto"/>
        <w:rPr>
          <w:rFonts w:ascii="Times New Roman" w:hAnsi="Times New Roman" w:cs="Times New Roman"/>
          <w:b/>
          <w:sz w:val="28"/>
          <w:szCs w:val="28"/>
          <w:u w:val="single"/>
        </w:rPr>
      </w:pPr>
      <w:r w:rsidRPr="007E69F3">
        <w:rPr>
          <w:rFonts w:ascii="Times New Roman" w:hAnsi="Times New Roman" w:cs="Times New Roman"/>
          <w:sz w:val="28"/>
          <w:szCs w:val="28"/>
        </w:rPr>
        <w:t xml:space="preserve">  </w:t>
      </w:r>
      <w:r w:rsidRPr="007E69F3">
        <w:rPr>
          <w:rFonts w:ascii="Times New Roman" w:hAnsi="Times New Roman" w:cs="Times New Roman"/>
          <w:b/>
          <w:sz w:val="28"/>
          <w:szCs w:val="28"/>
          <w:u w:val="single"/>
        </w:rPr>
        <w:t>1.2 Профилактическая работа с классами.</w:t>
      </w:r>
    </w:p>
    <w:p w:rsidR="007E69F3" w:rsidRPr="007E69F3" w:rsidRDefault="007E69F3" w:rsidP="007E69F3">
      <w:pPr>
        <w:spacing w:after="0" w:line="240" w:lineRule="auto"/>
        <w:rPr>
          <w:rFonts w:ascii="Times New Roman" w:hAnsi="Times New Roman" w:cs="Times New Roman"/>
          <w:sz w:val="28"/>
          <w:szCs w:val="28"/>
        </w:rPr>
      </w:pPr>
    </w:p>
    <w:tbl>
      <w:tblPr>
        <w:tblW w:w="9639" w:type="dxa"/>
        <w:jc w:val="center"/>
        <w:tblCellMar>
          <w:left w:w="40" w:type="dxa"/>
          <w:right w:w="40" w:type="dxa"/>
        </w:tblCellMar>
        <w:tblLook w:val="0000"/>
      </w:tblPr>
      <w:tblGrid>
        <w:gridCol w:w="490"/>
        <w:gridCol w:w="4507"/>
        <w:gridCol w:w="1861"/>
        <w:gridCol w:w="2781"/>
      </w:tblGrid>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roofErr w:type="spellStart"/>
            <w:proofErr w:type="gramStart"/>
            <w:r w:rsidRPr="007E69F3">
              <w:rPr>
                <w:rFonts w:ascii="Times New Roman" w:hAnsi="Times New Roman" w:cs="Times New Roman"/>
                <w:sz w:val="28"/>
                <w:szCs w:val="28"/>
              </w:rPr>
              <w:t>п</w:t>
            </w:r>
            <w:proofErr w:type="spellEnd"/>
            <w:proofErr w:type="gramEnd"/>
            <w:r w:rsidRPr="007E69F3">
              <w:rPr>
                <w:rFonts w:ascii="Times New Roman" w:hAnsi="Times New Roman" w:cs="Times New Roman"/>
                <w:sz w:val="28"/>
                <w:szCs w:val="28"/>
              </w:rPr>
              <w:t>/</w:t>
            </w:r>
            <w:proofErr w:type="spellStart"/>
            <w:r w:rsidRPr="007E69F3">
              <w:rPr>
                <w:rFonts w:ascii="Times New Roman" w:hAnsi="Times New Roman" w:cs="Times New Roman"/>
                <w:sz w:val="28"/>
                <w:szCs w:val="28"/>
              </w:rPr>
              <w:t>п</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Ответственные</w:t>
            </w:r>
            <w:proofErr w:type="gramEnd"/>
            <w:r w:rsidRPr="007E69F3">
              <w:rPr>
                <w:rFonts w:ascii="Times New Roman" w:hAnsi="Times New Roman" w:cs="Times New Roman"/>
                <w:sz w:val="28"/>
                <w:szCs w:val="28"/>
              </w:rPr>
              <w:t>, привлекаемые к работе</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iCs/>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Проведение тематических профилактических классных часов</w:t>
            </w:r>
          </w:p>
          <w:p w:rsidR="00E20790" w:rsidRPr="007E69F3" w:rsidRDefault="007E69F3" w:rsidP="00E20790">
            <w:pPr>
              <w:tabs>
                <w:tab w:val="left" w:pos="3500"/>
              </w:tabs>
              <w:spacing w:after="0" w:line="240" w:lineRule="auto"/>
              <w:jc w:val="both"/>
              <w:rPr>
                <w:rFonts w:ascii="Times New Roman" w:hAnsi="Times New Roman" w:cs="Times New Roman"/>
                <w:sz w:val="28"/>
                <w:szCs w:val="28"/>
              </w:rPr>
            </w:pPr>
            <w:r w:rsidRPr="007E69F3">
              <w:rPr>
                <w:rFonts w:ascii="Times New Roman" w:hAnsi="Times New Roman" w:cs="Times New Roman"/>
                <w:i/>
                <w:sz w:val="28"/>
                <w:szCs w:val="28"/>
              </w:rPr>
              <w:t xml:space="preserve">по профилактике употребления </w:t>
            </w:r>
            <w:r w:rsidRPr="007E69F3">
              <w:rPr>
                <w:rFonts w:ascii="Times New Roman" w:hAnsi="Times New Roman" w:cs="Times New Roman"/>
                <w:i/>
                <w:sz w:val="28"/>
                <w:szCs w:val="28"/>
              </w:rPr>
              <w:lastRenderedPageBreak/>
              <w:t xml:space="preserve">наркотических и </w:t>
            </w:r>
            <w:proofErr w:type="spellStart"/>
            <w:r w:rsidRPr="007E69F3">
              <w:rPr>
                <w:rFonts w:ascii="Times New Roman" w:hAnsi="Times New Roman" w:cs="Times New Roman"/>
                <w:i/>
                <w:sz w:val="28"/>
                <w:szCs w:val="28"/>
              </w:rPr>
              <w:t>психоактивных</w:t>
            </w:r>
            <w:proofErr w:type="spellEnd"/>
            <w:r w:rsidRPr="007E69F3">
              <w:rPr>
                <w:rFonts w:ascii="Times New Roman" w:hAnsi="Times New Roman" w:cs="Times New Roman"/>
                <w:i/>
                <w:sz w:val="28"/>
                <w:szCs w:val="28"/>
              </w:rPr>
              <w:t xml:space="preserve"> веществ, алкоголя и курительных смесей, формированию культуры здорового образа жизни среди несовершеннолетних </w:t>
            </w:r>
          </w:p>
          <w:p w:rsidR="007E69F3" w:rsidRPr="007E69F3" w:rsidRDefault="007E69F3" w:rsidP="007E69F3">
            <w:pPr>
              <w:spacing w:after="0" w:line="240" w:lineRule="auto"/>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jc w:val="center"/>
              <w:rPr>
                <w:rFonts w:ascii="Times New Roman" w:hAnsi="Times New Roman" w:cs="Times New Roman"/>
                <w:sz w:val="28"/>
                <w:szCs w:val="28"/>
              </w:rPr>
            </w:pPr>
            <w:r w:rsidRPr="007E69F3">
              <w:rPr>
                <w:rFonts w:ascii="Times New Roman" w:hAnsi="Times New Roman" w:cs="Times New Roman"/>
                <w:sz w:val="28"/>
                <w:szCs w:val="28"/>
              </w:rPr>
              <w:lastRenderedPageBreak/>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20790" w:rsidRPr="007E69F3" w:rsidRDefault="007E69F3" w:rsidP="00E20790">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часы по формированию правовой культуры, толерантного поведения </w:t>
            </w:r>
          </w:p>
          <w:p w:rsidR="007E69F3" w:rsidRPr="007E69F3" w:rsidRDefault="007E69F3" w:rsidP="007E69F3">
            <w:pPr>
              <w:spacing w:after="0" w:line="240" w:lineRule="auto"/>
              <w:jc w:val="both"/>
              <w:rPr>
                <w:rFonts w:ascii="Times New Roman" w:hAnsi="Times New Roman" w:cs="Times New Roman"/>
                <w:i/>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20790"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УВР.</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 ПДН</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Кинолектории по профилактике ПАВ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Ведерникова И.А.</w:t>
            </w:r>
            <w:r w:rsidR="007E69F3" w:rsidRPr="007E69F3">
              <w:rPr>
                <w:rFonts w:ascii="Times New Roman" w:hAnsi="Times New Roman" w:cs="Times New Roman"/>
                <w:sz w:val="28"/>
                <w:szCs w:val="28"/>
              </w:rPr>
              <w:t xml:space="preserve"> </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Организация встреч с инспектором ПДН, специалистами служб и ведомств системы профилактики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1 раз в </w:t>
            </w:r>
            <w:r w:rsidR="00E20790">
              <w:rPr>
                <w:rFonts w:ascii="Times New Roman" w:hAnsi="Times New Roman" w:cs="Times New Roman"/>
                <w:sz w:val="28"/>
                <w:szCs w:val="28"/>
              </w:rPr>
              <w:t>четверть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Инспектор ПДН </w:t>
            </w: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Занятия по профориентации обучающихся  9  классов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«Калейдоскоп профессий»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w:t>
            </w:r>
          </w:p>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Классный руководитель</w:t>
            </w:r>
            <w:r w:rsidR="007E69F3" w:rsidRPr="007E69F3">
              <w:rPr>
                <w:rFonts w:ascii="Times New Roman" w:hAnsi="Times New Roman" w:cs="Times New Roman"/>
                <w:sz w:val="28"/>
                <w:szCs w:val="28"/>
              </w:rPr>
              <w:t xml:space="preserve"> </w:t>
            </w:r>
          </w:p>
        </w:tc>
      </w:tr>
      <w:tr w:rsidR="007E69F3" w:rsidRPr="007E69F3" w:rsidTr="00AB0D72">
        <w:trPr>
          <w:jc w:val="center"/>
        </w:trPr>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6</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участие в родительских собраниях и классных часах;</w:t>
            </w:r>
          </w:p>
          <w:p w:rsidR="007E69F3" w:rsidRPr="007E69F3" w:rsidRDefault="007E69F3" w:rsidP="007E69F3">
            <w:pPr>
              <w:spacing w:after="0" w:line="240" w:lineRule="auto"/>
              <w:jc w:val="both"/>
              <w:rPr>
                <w:rFonts w:ascii="Times New Roman" w:hAnsi="Times New Roman" w:cs="Times New Roman"/>
                <w:sz w:val="28"/>
                <w:szCs w:val="28"/>
              </w:rPr>
            </w:pPr>
            <w:r w:rsidRPr="007E69F3">
              <w:rPr>
                <w:rFonts w:ascii="Times New Roman" w:hAnsi="Times New Roman" w:cs="Times New Roman"/>
                <w:sz w:val="28"/>
                <w:szCs w:val="28"/>
              </w:rPr>
              <w:t>-проведение профилактических бесед;</w:t>
            </w:r>
          </w:p>
          <w:p w:rsidR="007E69F3" w:rsidRPr="007E69F3" w:rsidRDefault="007E69F3" w:rsidP="007E69F3">
            <w:pPr>
              <w:spacing w:after="0" w:line="240" w:lineRule="auto"/>
              <w:jc w:val="both"/>
              <w:rPr>
                <w:rFonts w:ascii="Times New Roman" w:hAnsi="Times New Roman" w:cs="Times New Roman"/>
                <w:sz w:val="28"/>
                <w:szCs w:val="28"/>
              </w:rPr>
            </w:pPr>
            <w:r w:rsidRPr="007E69F3">
              <w:rPr>
                <w:rFonts w:ascii="Times New Roman" w:hAnsi="Times New Roman" w:cs="Times New Roman"/>
                <w:sz w:val="28"/>
                <w:szCs w:val="28"/>
              </w:rPr>
              <w:t xml:space="preserve">- диагностическая и аналитическая работа на территории </w:t>
            </w:r>
            <w:proofErr w:type="gramStart"/>
            <w:r w:rsidRPr="007E69F3">
              <w:rPr>
                <w:rFonts w:ascii="Times New Roman" w:hAnsi="Times New Roman" w:cs="Times New Roman"/>
                <w:sz w:val="28"/>
                <w:szCs w:val="28"/>
              </w:rPr>
              <w:t>единого</w:t>
            </w:r>
            <w:proofErr w:type="gramEnd"/>
            <w:r w:rsidRPr="007E69F3">
              <w:rPr>
                <w:rFonts w:ascii="Times New Roman" w:hAnsi="Times New Roman" w:cs="Times New Roman"/>
                <w:sz w:val="28"/>
                <w:szCs w:val="28"/>
              </w:rPr>
              <w:t xml:space="preserve"> воспитательного и образовательного</w:t>
            </w:r>
          </w:p>
          <w:p w:rsidR="007E69F3" w:rsidRPr="007E69F3" w:rsidRDefault="007E69F3" w:rsidP="007E69F3">
            <w:pPr>
              <w:spacing w:after="0" w:line="240" w:lineRule="auto"/>
              <w:jc w:val="both"/>
              <w:rPr>
                <w:rFonts w:ascii="Times New Roman" w:hAnsi="Times New Roman" w:cs="Times New Roman"/>
                <w:sz w:val="28"/>
                <w:szCs w:val="28"/>
              </w:rPr>
            </w:pPr>
            <w:r w:rsidRPr="007E69F3">
              <w:rPr>
                <w:rFonts w:ascii="Times New Roman" w:hAnsi="Times New Roman" w:cs="Times New Roman"/>
                <w:sz w:val="28"/>
                <w:szCs w:val="28"/>
              </w:rPr>
              <w:t>пространства</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директора по ВР Классные руководители </w:t>
            </w:r>
          </w:p>
          <w:p w:rsidR="007E69F3" w:rsidRPr="007E69F3" w:rsidRDefault="007E69F3" w:rsidP="007E69F3">
            <w:pPr>
              <w:spacing w:after="0" w:line="240" w:lineRule="auto"/>
              <w:rPr>
                <w:rFonts w:ascii="Times New Roman" w:hAnsi="Times New Roman" w:cs="Times New Roman"/>
                <w:sz w:val="28"/>
                <w:szCs w:val="28"/>
              </w:rPr>
            </w:pP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Индивидуальные и коллективные беседы специалистов служб и ведомств системы профилактики,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медицинских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месячников,</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дней профилактики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Специалисты служб и ведомств системы профилактики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w:t>
            </w:r>
          </w:p>
          <w:p w:rsidR="007E69F3"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День Здоровья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По плану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  Классные руководители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Учителя </w:t>
            </w:r>
            <w:proofErr w:type="gramStart"/>
            <w:r w:rsidRPr="007E69F3">
              <w:rPr>
                <w:rFonts w:ascii="Times New Roman" w:hAnsi="Times New Roman" w:cs="Times New Roman"/>
                <w:sz w:val="28"/>
                <w:szCs w:val="28"/>
              </w:rPr>
              <w:t>физической</w:t>
            </w:r>
            <w:proofErr w:type="gramEnd"/>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культуры,  </w:t>
            </w:r>
          </w:p>
        </w:tc>
      </w:tr>
      <w:tr w:rsidR="00F31B78"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1B78" w:rsidRPr="007E69F3" w:rsidRDefault="00F31B78"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1B78" w:rsidRPr="003654C0" w:rsidRDefault="00F31B78" w:rsidP="00F31B78">
            <w:pPr>
              <w:spacing w:after="0" w:line="240" w:lineRule="auto"/>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Проведение мероприятий, направленных на формирование здорового образа жизни в подростковой и молодежной среде:</w:t>
            </w:r>
          </w:p>
          <w:p w:rsidR="00F31B78" w:rsidRPr="003654C0" w:rsidRDefault="00F31B78" w:rsidP="00F31B78">
            <w:pPr>
              <w:spacing w:after="0" w:line="240" w:lineRule="auto"/>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 xml:space="preserve"> Соревнование по мини-футболу: </w:t>
            </w:r>
          </w:p>
          <w:p w:rsidR="00F31B78" w:rsidRPr="003654C0" w:rsidRDefault="00F31B78" w:rsidP="00F31B78">
            <w:pPr>
              <w:spacing w:after="0" w:line="240" w:lineRule="auto"/>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 xml:space="preserve"> -«Золотая осень с. </w:t>
            </w:r>
            <w:proofErr w:type="spellStart"/>
            <w:r w:rsidRPr="003654C0">
              <w:rPr>
                <w:rFonts w:ascii="Times New Roman" w:hAnsi="Times New Roman" w:cs="Times New Roman"/>
                <w:color w:val="000000"/>
                <w:sz w:val="28"/>
                <w:szCs w:val="28"/>
                <w:lang w:eastAsia="ru-RU"/>
              </w:rPr>
              <w:t>Аверьяновка</w:t>
            </w:r>
            <w:proofErr w:type="spellEnd"/>
            <w:r w:rsidRPr="003654C0">
              <w:rPr>
                <w:rFonts w:ascii="Times New Roman" w:hAnsi="Times New Roman" w:cs="Times New Roman"/>
                <w:color w:val="000000"/>
                <w:sz w:val="28"/>
                <w:szCs w:val="28"/>
                <w:lang w:eastAsia="ru-RU"/>
              </w:rPr>
              <w:t>»,</w:t>
            </w:r>
          </w:p>
          <w:p w:rsidR="00F31B78" w:rsidRPr="003654C0" w:rsidRDefault="00F31B78" w:rsidP="00F31B78">
            <w:pPr>
              <w:spacing w:after="0" w:line="240" w:lineRule="auto"/>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lastRenderedPageBreak/>
              <w:t xml:space="preserve">-«Весенние ласточки с. </w:t>
            </w:r>
            <w:proofErr w:type="spellStart"/>
            <w:r w:rsidRPr="003654C0">
              <w:rPr>
                <w:rFonts w:ascii="Times New Roman" w:hAnsi="Times New Roman" w:cs="Times New Roman"/>
                <w:color w:val="000000"/>
                <w:sz w:val="28"/>
                <w:szCs w:val="28"/>
                <w:lang w:eastAsia="ru-RU"/>
              </w:rPr>
              <w:t>Аверьяновка</w:t>
            </w:r>
            <w:proofErr w:type="spellEnd"/>
            <w:r w:rsidRPr="003654C0">
              <w:rPr>
                <w:rFonts w:ascii="Times New Roman" w:hAnsi="Times New Roman" w:cs="Times New Roman"/>
                <w:color w:val="000000"/>
                <w:sz w:val="28"/>
                <w:szCs w:val="28"/>
                <w:lang w:eastAsia="ru-RU"/>
              </w:rPr>
              <w:t xml:space="preserve">», </w:t>
            </w:r>
          </w:p>
          <w:p w:rsidR="00F31B78" w:rsidRPr="003654C0" w:rsidRDefault="00F31B78" w:rsidP="00F31B78">
            <w:pPr>
              <w:spacing w:after="0" w:line="240" w:lineRule="auto"/>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-турнир по  хоккею «Золотая шайба»</w:t>
            </w:r>
          </w:p>
          <w:p w:rsidR="00F31B78" w:rsidRPr="007E69F3" w:rsidRDefault="00F31B78" w:rsidP="00F31B78">
            <w:pPr>
              <w:spacing w:after="0" w:line="240" w:lineRule="auto"/>
              <w:rPr>
                <w:rFonts w:ascii="Times New Roman" w:hAnsi="Times New Roman" w:cs="Times New Roman"/>
                <w:sz w:val="28"/>
                <w:szCs w:val="28"/>
              </w:rPr>
            </w:pPr>
            <w:r w:rsidRPr="003654C0">
              <w:rPr>
                <w:rFonts w:ascii="Times New Roman" w:hAnsi="Times New Roman" w:cs="Times New Roman"/>
                <w:color w:val="000000"/>
                <w:sz w:val="28"/>
                <w:szCs w:val="28"/>
                <w:lang w:eastAsia="ru-RU"/>
              </w:rPr>
              <w:t>-игра «Зарница», походы по родному краю.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1B78" w:rsidRPr="007E69F3" w:rsidRDefault="00F31B78"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плану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1B78" w:rsidRDefault="00F31B78"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F31B78" w:rsidRPr="007E69F3" w:rsidRDefault="00F31B78"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10</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Вовлечение </w:t>
            </w:r>
            <w:proofErr w:type="gramStart"/>
            <w:r w:rsidRPr="007E69F3">
              <w:rPr>
                <w:rFonts w:ascii="Times New Roman" w:hAnsi="Times New Roman" w:cs="Times New Roman"/>
                <w:sz w:val="28"/>
                <w:szCs w:val="28"/>
              </w:rPr>
              <w:t>обучающихся</w:t>
            </w:r>
            <w:proofErr w:type="gramEnd"/>
            <w:r w:rsidRPr="007E69F3">
              <w:rPr>
                <w:rFonts w:ascii="Times New Roman" w:hAnsi="Times New Roman" w:cs="Times New Roman"/>
                <w:sz w:val="28"/>
                <w:szCs w:val="28"/>
              </w:rPr>
              <w:t xml:space="preserve"> в объединения дополнительного образования:</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участие в днях открытых дверей;</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заключение договоров о сотрудничестве с учреждения доп. образования;</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реклама кружков и секций города;</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-сверка с учреждениями доп. образования по занятости обучающихся в кружках и секциях</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Педагоги ОУ дополнительного образования </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Старшая вожатая</w:t>
            </w:r>
          </w:p>
        </w:tc>
      </w:tr>
      <w:tr w:rsidR="007E69F3" w:rsidRPr="007E69F3" w:rsidTr="00AB0D72">
        <w:trPr>
          <w:jc w:val="center"/>
        </w:trPr>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1</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Развитие детского самоуправления в классах</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4" w:space="0" w:color="auto"/>
              <w:left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Совет старшеклассников,</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Старшая вожатая.</w:t>
            </w:r>
          </w:p>
        </w:tc>
      </w:tr>
      <w:tr w:rsidR="007E69F3" w:rsidRPr="007E69F3" w:rsidTr="00F31B78">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r w:rsidR="00F31B78">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Организация системы</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спортивных мероприятий (в соответствии с планом спортивных  массовых мероприятий школы и города)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Преподаватели  физкультуры</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p w:rsidR="007E69F3" w:rsidRPr="007E69F3" w:rsidRDefault="007E69F3" w:rsidP="007E69F3">
            <w:pPr>
              <w:spacing w:after="0" w:line="240" w:lineRule="auto"/>
              <w:rPr>
                <w:rFonts w:ascii="Times New Roman" w:hAnsi="Times New Roman" w:cs="Times New Roman"/>
                <w:sz w:val="28"/>
                <w:szCs w:val="28"/>
              </w:rPr>
            </w:pPr>
          </w:p>
        </w:tc>
      </w:tr>
    </w:tbl>
    <w:p w:rsidR="007E69F3" w:rsidRPr="007E69F3" w:rsidRDefault="007E69F3" w:rsidP="007E69F3">
      <w:pPr>
        <w:spacing w:after="0" w:line="240" w:lineRule="auto"/>
        <w:rPr>
          <w:rFonts w:ascii="Times New Roman" w:hAnsi="Times New Roman" w:cs="Times New Roman"/>
          <w:sz w:val="28"/>
          <w:szCs w:val="28"/>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F31B78" w:rsidRDefault="00F31B78" w:rsidP="007E69F3">
      <w:pPr>
        <w:spacing w:after="0" w:line="240" w:lineRule="auto"/>
        <w:rPr>
          <w:rFonts w:ascii="Times New Roman" w:hAnsi="Times New Roman" w:cs="Times New Roman"/>
          <w:b/>
          <w:color w:val="000000"/>
          <w:spacing w:val="6"/>
          <w:sz w:val="28"/>
          <w:szCs w:val="28"/>
          <w:u w:val="single"/>
        </w:rPr>
      </w:pPr>
    </w:p>
    <w:p w:rsidR="007E69F3" w:rsidRPr="00F31B78" w:rsidRDefault="007E69F3" w:rsidP="00F31B78">
      <w:pPr>
        <w:spacing w:after="0" w:line="240" w:lineRule="auto"/>
        <w:jc w:val="center"/>
        <w:rPr>
          <w:rFonts w:ascii="Times New Roman" w:hAnsi="Times New Roman" w:cs="Times New Roman"/>
          <w:b/>
          <w:color w:val="000000"/>
          <w:sz w:val="28"/>
          <w:szCs w:val="28"/>
        </w:rPr>
      </w:pPr>
      <w:r w:rsidRPr="00F31B78">
        <w:rPr>
          <w:rFonts w:ascii="Times New Roman" w:hAnsi="Times New Roman" w:cs="Times New Roman"/>
          <w:b/>
          <w:color w:val="000000"/>
          <w:spacing w:val="6"/>
          <w:sz w:val="28"/>
          <w:szCs w:val="28"/>
        </w:rPr>
        <w:lastRenderedPageBreak/>
        <w:t xml:space="preserve">1.3 Индивидуальная профилактическая работа с учащимися,              </w:t>
      </w:r>
      <w:r w:rsidRPr="00F31B78">
        <w:rPr>
          <w:rFonts w:ascii="Times New Roman" w:hAnsi="Times New Roman" w:cs="Times New Roman"/>
          <w:b/>
          <w:color w:val="000000"/>
          <w:sz w:val="28"/>
          <w:szCs w:val="28"/>
        </w:rPr>
        <w:t>состоящими на разных формах учета.</w:t>
      </w:r>
    </w:p>
    <w:p w:rsidR="00F31B78" w:rsidRPr="007E69F3" w:rsidRDefault="00F31B78" w:rsidP="007E69F3">
      <w:pPr>
        <w:spacing w:after="0" w:line="240" w:lineRule="auto"/>
        <w:rPr>
          <w:rFonts w:ascii="Times New Roman" w:hAnsi="Times New Roman" w:cs="Times New Roman"/>
          <w:sz w:val="28"/>
          <w:szCs w:val="28"/>
        </w:rPr>
      </w:pPr>
    </w:p>
    <w:tbl>
      <w:tblPr>
        <w:tblW w:w="9639" w:type="dxa"/>
        <w:jc w:val="center"/>
        <w:tblCellMar>
          <w:left w:w="40" w:type="dxa"/>
          <w:right w:w="40" w:type="dxa"/>
        </w:tblCellMar>
        <w:tblLook w:val="0000"/>
      </w:tblPr>
      <w:tblGrid>
        <w:gridCol w:w="503"/>
        <w:gridCol w:w="3751"/>
        <w:gridCol w:w="2268"/>
        <w:gridCol w:w="3117"/>
      </w:tblGrid>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roofErr w:type="spellStart"/>
            <w:proofErr w:type="gramStart"/>
            <w:r w:rsidRPr="007E69F3">
              <w:rPr>
                <w:rFonts w:ascii="Times New Roman" w:hAnsi="Times New Roman" w:cs="Times New Roman"/>
                <w:sz w:val="28"/>
                <w:szCs w:val="28"/>
              </w:rPr>
              <w:t>п</w:t>
            </w:r>
            <w:proofErr w:type="spellEnd"/>
            <w:proofErr w:type="gramEnd"/>
            <w:r w:rsidRPr="007E69F3">
              <w:rPr>
                <w:rFonts w:ascii="Times New Roman" w:hAnsi="Times New Roman" w:cs="Times New Roman"/>
                <w:sz w:val="28"/>
                <w:szCs w:val="28"/>
              </w:rPr>
              <w:t>/</w:t>
            </w:r>
            <w:proofErr w:type="spellStart"/>
            <w:r w:rsidRPr="007E69F3">
              <w:rPr>
                <w:rFonts w:ascii="Times New Roman" w:hAnsi="Times New Roman" w:cs="Times New Roman"/>
                <w:sz w:val="28"/>
                <w:szCs w:val="28"/>
              </w:rPr>
              <w:t>п</w:t>
            </w:r>
            <w:proofErr w:type="spellEnd"/>
          </w:p>
        </w:tc>
        <w:tc>
          <w:tcPr>
            <w:tcW w:w="3751"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Содержание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Сроки</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Ответственные</w:t>
            </w:r>
            <w:proofErr w:type="gramEnd"/>
            <w:r w:rsidRPr="007E69F3">
              <w:rPr>
                <w:rFonts w:ascii="Times New Roman" w:hAnsi="Times New Roman" w:cs="Times New Roman"/>
                <w:sz w:val="28"/>
                <w:szCs w:val="28"/>
              </w:rPr>
              <w:t>, привлекае</w:t>
            </w:r>
            <w:r w:rsidRPr="007E69F3">
              <w:rPr>
                <w:rFonts w:ascii="Times New Roman" w:hAnsi="Times New Roman" w:cs="Times New Roman"/>
                <w:sz w:val="28"/>
                <w:szCs w:val="28"/>
              </w:rPr>
              <w:softHyphen/>
              <w:t>мые к работе</w:t>
            </w:r>
          </w:p>
        </w:tc>
      </w:tr>
      <w:tr w:rsidR="007E69F3" w:rsidRPr="007E69F3" w:rsidTr="00AB0D72">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3751"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r>
      <w:tr w:rsidR="007E69F3" w:rsidRPr="007E69F3" w:rsidTr="00AB0D72">
        <w:trPr>
          <w:jc w:val="center"/>
        </w:trPr>
        <w:tc>
          <w:tcPr>
            <w:tcW w:w="0" w:type="auto"/>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w:t>
            </w:r>
          </w:p>
        </w:tc>
        <w:tc>
          <w:tcPr>
            <w:tcW w:w="3751"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Изучение личности и составление </w:t>
            </w:r>
            <w:proofErr w:type="gramStart"/>
            <w:r w:rsidRPr="007E69F3">
              <w:rPr>
                <w:rFonts w:ascii="Times New Roman" w:hAnsi="Times New Roman" w:cs="Times New Roman"/>
                <w:sz w:val="28"/>
                <w:szCs w:val="28"/>
              </w:rPr>
              <w:t>социально-психологических</w:t>
            </w:r>
            <w:proofErr w:type="gramEnd"/>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карт на учащихся,</w:t>
            </w:r>
          </w:p>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состоящих</w:t>
            </w:r>
            <w:proofErr w:type="gramEnd"/>
            <w:r w:rsidRPr="007E69F3">
              <w:rPr>
                <w:rFonts w:ascii="Times New Roman" w:hAnsi="Times New Roman" w:cs="Times New Roman"/>
                <w:sz w:val="28"/>
                <w:szCs w:val="28"/>
              </w:rPr>
              <w:t xml:space="preserve"> на ВШУ, ПДН, КДН и ЗП</w:t>
            </w:r>
          </w:p>
        </w:tc>
        <w:tc>
          <w:tcPr>
            <w:tcW w:w="2268"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w:t>
            </w:r>
          </w:p>
        </w:tc>
        <w:tc>
          <w:tcPr>
            <w:tcW w:w="3117"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Зам. директор по ВР </w:t>
            </w:r>
          </w:p>
        </w:tc>
      </w:tr>
      <w:tr w:rsidR="007E69F3" w:rsidRPr="007E69F3" w:rsidTr="00AB0D72">
        <w:trPr>
          <w:jc w:val="center"/>
        </w:trPr>
        <w:tc>
          <w:tcPr>
            <w:tcW w:w="0" w:type="auto"/>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2</w:t>
            </w:r>
          </w:p>
        </w:tc>
        <w:tc>
          <w:tcPr>
            <w:tcW w:w="3751"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Индивидуальные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профилактические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беседы с подростками</w:t>
            </w:r>
          </w:p>
        </w:tc>
        <w:tc>
          <w:tcPr>
            <w:tcW w:w="2268"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3117" w:type="dxa"/>
            <w:tcBorders>
              <w:top w:val="single" w:sz="6" w:space="0" w:color="auto"/>
              <w:left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Уполномоченный по правам участников образовательного процесса</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Классный руководитель,</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 ПДН, Специалисты служб и ведомств</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системы профилактики</w:t>
            </w:r>
          </w:p>
        </w:tc>
      </w:tr>
      <w:tr w:rsidR="007E69F3" w:rsidRPr="007E69F3" w:rsidTr="00AB0D72">
        <w:trPr>
          <w:jc w:val="center"/>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3</w:t>
            </w:r>
          </w:p>
        </w:tc>
        <w:tc>
          <w:tcPr>
            <w:tcW w:w="3751"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Организация встреч </w:t>
            </w:r>
            <w:proofErr w:type="gramStart"/>
            <w:r w:rsidRPr="007E69F3">
              <w:rPr>
                <w:rFonts w:ascii="Times New Roman" w:hAnsi="Times New Roman" w:cs="Times New Roman"/>
                <w:sz w:val="28"/>
                <w:szCs w:val="28"/>
              </w:rPr>
              <w:t>с</w:t>
            </w:r>
            <w:proofErr w:type="gramEnd"/>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инспектором ПДН 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специалистами служб</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 ведомств системы</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профилактики</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3117"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 ПДН</w:t>
            </w: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4</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Работа классных руководителей по изучению личностных особенностей обучающихся и выявлению причин:</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неадекватного поведения,</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roofErr w:type="spellStart"/>
            <w:r w:rsidRPr="007E69F3">
              <w:rPr>
                <w:rFonts w:ascii="Times New Roman" w:hAnsi="Times New Roman" w:cs="Times New Roman"/>
                <w:sz w:val="28"/>
                <w:szCs w:val="28"/>
              </w:rPr>
              <w:t>дезадаптации</w:t>
            </w:r>
            <w:proofErr w:type="spellEnd"/>
            <w:r w:rsidRPr="007E69F3">
              <w:rPr>
                <w:rFonts w:ascii="Times New Roman" w:hAnsi="Times New Roman" w:cs="Times New Roman"/>
                <w:sz w:val="28"/>
                <w:szCs w:val="28"/>
              </w:rPr>
              <w:t>, конфликтности, слабой</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успеваемости и неуспеваемости.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Изучение </w:t>
            </w:r>
            <w:proofErr w:type="gramStart"/>
            <w:r w:rsidRPr="007E69F3">
              <w:rPr>
                <w:rFonts w:ascii="Times New Roman" w:hAnsi="Times New Roman" w:cs="Times New Roman"/>
                <w:sz w:val="28"/>
                <w:szCs w:val="28"/>
              </w:rPr>
              <w:t>семейных</w:t>
            </w:r>
            <w:proofErr w:type="gramEnd"/>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взаимоотношений;</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социального окружения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5</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F31B78"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Выполнение  ФЗ РФ </w:t>
            </w:r>
            <w:r w:rsidRPr="00F31B78">
              <w:rPr>
                <w:rFonts w:ascii="Times New Roman" w:hAnsi="Times New Roman" w:cs="Times New Roman"/>
                <w:sz w:val="28"/>
                <w:szCs w:val="28"/>
              </w:rPr>
              <w:t>«Об образовании»,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контроль над посещением и успеваемостью.</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
        </w:tc>
      </w:tr>
      <w:tr w:rsidR="007E69F3" w:rsidRPr="007E69F3" w:rsidTr="00AB0D72">
        <w:trPr>
          <w:jc w:val="center"/>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lastRenderedPageBreak/>
              <w:t>6</w:t>
            </w:r>
          </w:p>
        </w:tc>
        <w:tc>
          <w:tcPr>
            <w:tcW w:w="3751"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proofErr w:type="gramStart"/>
            <w:r w:rsidRPr="007E69F3">
              <w:rPr>
                <w:rFonts w:ascii="Times New Roman" w:hAnsi="Times New Roman" w:cs="Times New Roman"/>
                <w:sz w:val="28"/>
                <w:szCs w:val="28"/>
              </w:rPr>
              <w:t xml:space="preserve">Вовлечение обучающихся, состоящих на разных формах учета, в кружки, секции </w:t>
            </w:r>
            <w:proofErr w:type="gramEnd"/>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nil"/>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7</w:t>
            </w:r>
          </w:p>
        </w:tc>
        <w:tc>
          <w:tcPr>
            <w:tcW w:w="3751" w:type="dxa"/>
            <w:tcBorders>
              <w:top w:val="nil"/>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Занятия по адаптации, коррекции поведения с </w:t>
            </w:r>
            <w:proofErr w:type="gramStart"/>
            <w:r w:rsidRPr="007E69F3">
              <w:rPr>
                <w:rFonts w:ascii="Times New Roman" w:hAnsi="Times New Roman" w:cs="Times New Roman"/>
                <w:sz w:val="28"/>
                <w:szCs w:val="28"/>
              </w:rPr>
              <w:t>обучающимися</w:t>
            </w:r>
            <w:proofErr w:type="gramEnd"/>
            <w:r w:rsidRPr="007E69F3">
              <w:rPr>
                <w:rFonts w:ascii="Times New Roman" w:hAnsi="Times New Roman" w:cs="Times New Roman"/>
                <w:sz w:val="28"/>
                <w:szCs w:val="28"/>
              </w:rPr>
              <w:t xml:space="preserve"> склонными к </w:t>
            </w:r>
            <w:proofErr w:type="spellStart"/>
            <w:r w:rsidRPr="007E69F3">
              <w:rPr>
                <w:rFonts w:ascii="Times New Roman" w:hAnsi="Times New Roman" w:cs="Times New Roman"/>
                <w:sz w:val="28"/>
                <w:szCs w:val="28"/>
              </w:rPr>
              <w:t>девиантному</w:t>
            </w:r>
            <w:proofErr w:type="spellEnd"/>
            <w:r w:rsidRPr="007E69F3">
              <w:rPr>
                <w:rFonts w:ascii="Times New Roman" w:hAnsi="Times New Roman" w:cs="Times New Roman"/>
                <w:sz w:val="28"/>
                <w:szCs w:val="28"/>
              </w:rPr>
              <w:t xml:space="preserve"> и </w:t>
            </w:r>
            <w:proofErr w:type="spellStart"/>
            <w:r w:rsidRPr="007E69F3">
              <w:rPr>
                <w:rFonts w:ascii="Times New Roman" w:hAnsi="Times New Roman" w:cs="Times New Roman"/>
                <w:sz w:val="28"/>
                <w:szCs w:val="28"/>
              </w:rPr>
              <w:t>аддиктивному</w:t>
            </w:r>
            <w:proofErr w:type="spellEnd"/>
            <w:r w:rsidRPr="007E69F3">
              <w:rPr>
                <w:rFonts w:ascii="Times New Roman" w:hAnsi="Times New Roman" w:cs="Times New Roman"/>
                <w:sz w:val="28"/>
                <w:szCs w:val="28"/>
              </w:rPr>
              <w:t xml:space="preserve"> поведению.</w:t>
            </w:r>
          </w:p>
        </w:tc>
        <w:tc>
          <w:tcPr>
            <w:tcW w:w="2268" w:type="dxa"/>
            <w:tcBorders>
              <w:top w:val="nil"/>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 (по запросам)</w:t>
            </w:r>
          </w:p>
        </w:tc>
        <w:tc>
          <w:tcPr>
            <w:tcW w:w="3117" w:type="dxa"/>
            <w:tcBorders>
              <w:top w:val="nil"/>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
          <w:p w:rsidR="007E69F3" w:rsidRPr="007E69F3" w:rsidRDefault="00E20790"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8</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Вовлечение обучающихся в социально-значимую деятельность через реализацию программ и программных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9</w:t>
            </w:r>
          </w:p>
        </w:tc>
        <w:tc>
          <w:tcPr>
            <w:tcW w:w="3751"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Индивидуальные консультации психолога, социального педагога, инспектора ПДН </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tcPr>
          <w:p w:rsid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Педагог – психолог</w:t>
            </w:r>
          </w:p>
          <w:p w:rsidR="00E20790" w:rsidRPr="007E69F3" w:rsidRDefault="00E20790" w:rsidP="007E69F3">
            <w:pPr>
              <w:spacing w:after="0" w:line="240" w:lineRule="auto"/>
              <w:rPr>
                <w:rFonts w:ascii="Times New Roman" w:hAnsi="Times New Roman" w:cs="Times New Roman"/>
                <w:sz w:val="28"/>
                <w:szCs w:val="28"/>
              </w:rPr>
            </w:pPr>
            <w:r>
              <w:rPr>
                <w:rFonts w:ascii="Times New Roman" w:hAnsi="Times New Roman" w:cs="Times New Roman"/>
                <w:sz w:val="28"/>
                <w:szCs w:val="28"/>
              </w:rPr>
              <w:t>С. Богатое</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Инспектор ПДН</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p>
        </w:tc>
      </w:tr>
      <w:tr w:rsidR="007E69F3" w:rsidRPr="007E69F3" w:rsidTr="00AB0D72">
        <w:trPr>
          <w:jc w:val="center"/>
        </w:trPr>
        <w:tc>
          <w:tcPr>
            <w:tcW w:w="0" w:type="auto"/>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10</w:t>
            </w:r>
          </w:p>
        </w:tc>
        <w:tc>
          <w:tcPr>
            <w:tcW w:w="3751"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Организация каникулярного времени, в том числе летнего отдыха </w:t>
            </w:r>
            <w:proofErr w:type="gramStart"/>
            <w:r w:rsidRPr="007E69F3">
              <w:rPr>
                <w:rFonts w:ascii="Times New Roman" w:hAnsi="Times New Roman" w:cs="Times New Roman"/>
                <w:sz w:val="28"/>
                <w:szCs w:val="28"/>
              </w:rPr>
              <w:t>обучающихся</w:t>
            </w:r>
            <w:proofErr w:type="gramEnd"/>
            <w:r w:rsidRPr="007E69F3">
              <w:rPr>
                <w:rFonts w:ascii="Times New Roman" w:hAnsi="Times New Roman" w:cs="Times New Roman"/>
                <w:sz w:val="28"/>
                <w:szCs w:val="28"/>
              </w:rPr>
              <w:t xml:space="preserve">. </w:t>
            </w:r>
          </w:p>
        </w:tc>
        <w:tc>
          <w:tcPr>
            <w:tcW w:w="2268"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Перед каникулами</w:t>
            </w:r>
          </w:p>
        </w:tc>
        <w:tc>
          <w:tcPr>
            <w:tcW w:w="3117"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Зам. директора по ВР</w:t>
            </w:r>
          </w:p>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Классные руководители</w:t>
            </w:r>
          </w:p>
        </w:tc>
      </w:tr>
      <w:tr w:rsidR="007E69F3" w:rsidRPr="007E69F3" w:rsidTr="00AB0D72">
        <w:trPr>
          <w:jc w:val="center"/>
        </w:trPr>
        <w:tc>
          <w:tcPr>
            <w:tcW w:w="0" w:type="auto"/>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11</w:t>
            </w:r>
          </w:p>
        </w:tc>
        <w:tc>
          <w:tcPr>
            <w:tcW w:w="3751"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Обеспечение детей, находящихся в социально опасном положении, горячим питанием, учебниками из фондов школьной библиотеки, льготными путевками в летний оздоровительный лагерь</w:t>
            </w:r>
          </w:p>
        </w:tc>
        <w:tc>
          <w:tcPr>
            <w:tcW w:w="2268"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Сентябрь, в течение года</w:t>
            </w:r>
          </w:p>
        </w:tc>
        <w:tc>
          <w:tcPr>
            <w:tcW w:w="3117" w:type="dxa"/>
            <w:tcBorders>
              <w:top w:val="nil"/>
              <w:left w:val="single" w:sz="6" w:space="0" w:color="auto"/>
              <w:bottom w:val="single" w:sz="6"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Классные руководители </w:t>
            </w:r>
          </w:p>
          <w:p w:rsidR="007E69F3" w:rsidRPr="007E69F3" w:rsidRDefault="007E69F3" w:rsidP="007E69F3">
            <w:pPr>
              <w:spacing w:after="0" w:line="240" w:lineRule="auto"/>
              <w:rPr>
                <w:rFonts w:ascii="Times New Roman" w:hAnsi="Times New Roman" w:cs="Times New Roman"/>
                <w:sz w:val="28"/>
                <w:szCs w:val="28"/>
              </w:rPr>
            </w:pPr>
          </w:p>
        </w:tc>
      </w:tr>
      <w:tr w:rsidR="007E69F3" w:rsidRPr="007E69F3" w:rsidTr="00AB0D72">
        <w:trPr>
          <w:jc w:val="center"/>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12</w:t>
            </w:r>
          </w:p>
        </w:tc>
        <w:tc>
          <w:tcPr>
            <w:tcW w:w="3751"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Проведение заседаний Совета профилактики</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E20790">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 xml:space="preserve"> </w:t>
            </w:r>
            <w:r w:rsidR="00E20790">
              <w:rPr>
                <w:rFonts w:ascii="Times New Roman" w:hAnsi="Times New Roman" w:cs="Times New Roman"/>
                <w:sz w:val="28"/>
                <w:szCs w:val="28"/>
              </w:rPr>
              <w:t xml:space="preserve">1 раз в месяц </w:t>
            </w:r>
          </w:p>
        </w:tc>
        <w:tc>
          <w:tcPr>
            <w:tcW w:w="3117" w:type="dxa"/>
            <w:tcBorders>
              <w:top w:val="single" w:sz="6" w:space="0" w:color="auto"/>
              <w:left w:val="single" w:sz="6" w:space="0" w:color="auto"/>
              <w:bottom w:val="single" w:sz="4" w:space="0" w:color="auto"/>
              <w:right w:val="single" w:sz="6" w:space="0" w:color="auto"/>
            </w:tcBorders>
            <w:shd w:val="clear" w:color="auto" w:fill="FFFFFF"/>
            <w:vAlign w:val="center"/>
          </w:tcPr>
          <w:p w:rsidR="007E69F3" w:rsidRPr="007E69F3" w:rsidRDefault="007E69F3" w:rsidP="007E69F3">
            <w:pPr>
              <w:spacing w:after="0" w:line="240" w:lineRule="auto"/>
              <w:rPr>
                <w:rFonts w:ascii="Times New Roman" w:hAnsi="Times New Roman" w:cs="Times New Roman"/>
                <w:sz w:val="28"/>
                <w:szCs w:val="28"/>
              </w:rPr>
            </w:pPr>
            <w:r w:rsidRPr="007E69F3">
              <w:rPr>
                <w:rFonts w:ascii="Times New Roman" w:hAnsi="Times New Roman" w:cs="Times New Roman"/>
                <w:sz w:val="28"/>
                <w:szCs w:val="28"/>
              </w:rPr>
              <w:t>Члены комиссии Совета профилактики</w:t>
            </w:r>
          </w:p>
          <w:p w:rsidR="007E69F3" w:rsidRPr="007E69F3" w:rsidRDefault="007E69F3" w:rsidP="007E69F3">
            <w:pPr>
              <w:spacing w:after="0" w:line="240" w:lineRule="auto"/>
              <w:rPr>
                <w:rFonts w:ascii="Times New Roman" w:hAnsi="Times New Roman" w:cs="Times New Roman"/>
                <w:sz w:val="28"/>
                <w:szCs w:val="28"/>
              </w:rPr>
            </w:pPr>
          </w:p>
        </w:tc>
      </w:tr>
    </w:tbl>
    <w:p w:rsidR="007E69F3" w:rsidRPr="007E69F3" w:rsidRDefault="007E69F3" w:rsidP="007E69F3">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7E69F3" w:rsidRDefault="00F31B78" w:rsidP="003654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Тематика классных часов по профилактике</w:t>
      </w:r>
    </w:p>
    <w:p w:rsidR="007E69F3" w:rsidRDefault="007E69F3" w:rsidP="003654C0">
      <w:pPr>
        <w:spacing w:after="0" w:line="240" w:lineRule="auto"/>
        <w:jc w:val="center"/>
        <w:rPr>
          <w:rFonts w:ascii="Times New Roman" w:hAnsi="Times New Roman" w:cs="Times New Roman"/>
          <w:b/>
          <w:sz w:val="28"/>
          <w:szCs w:val="28"/>
        </w:rPr>
      </w:pPr>
    </w:p>
    <w:tbl>
      <w:tblPr>
        <w:tblStyle w:val="aa"/>
        <w:tblW w:w="10349" w:type="dxa"/>
        <w:tblInd w:w="250" w:type="dxa"/>
        <w:tblLayout w:type="fixed"/>
        <w:tblLook w:val="04A0"/>
      </w:tblPr>
      <w:tblGrid>
        <w:gridCol w:w="775"/>
        <w:gridCol w:w="5570"/>
        <w:gridCol w:w="1736"/>
        <w:gridCol w:w="2268"/>
      </w:tblGrid>
      <w:tr w:rsidR="00495C9B" w:rsidRPr="003654C0" w:rsidTr="00495C9B">
        <w:tc>
          <w:tcPr>
            <w:tcW w:w="775"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6</w:t>
            </w:r>
          </w:p>
        </w:tc>
        <w:tc>
          <w:tcPr>
            <w:tcW w:w="5570" w:type="dxa"/>
          </w:tcPr>
          <w:p w:rsidR="00495C9B" w:rsidRPr="003654C0" w:rsidRDefault="00495C9B" w:rsidP="003654C0">
            <w:pPr>
              <w:shd w:val="clear" w:color="auto" w:fill="FFFFFF"/>
              <w:textAlignment w:val="baseline"/>
              <w:rPr>
                <w:rFonts w:ascii="Times New Roman" w:hAnsi="Times New Roman" w:cs="Times New Roman"/>
                <w:i/>
                <w:color w:val="000000"/>
                <w:sz w:val="28"/>
                <w:szCs w:val="28"/>
                <w:lang w:eastAsia="ru-RU"/>
              </w:rPr>
            </w:pPr>
            <w:r w:rsidRPr="003654C0">
              <w:rPr>
                <w:rFonts w:ascii="Times New Roman" w:hAnsi="Times New Roman" w:cs="Times New Roman"/>
                <w:i/>
                <w:color w:val="000000"/>
                <w:sz w:val="28"/>
                <w:szCs w:val="28"/>
                <w:lang w:eastAsia="ru-RU"/>
              </w:rPr>
              <w:t>Классный час  по профилактике правонарушений (1-9 класс)</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1.Правила и обязанности школьника. Что такое поручение.</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2. Дисциплина и порядок - наши верные друзья</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3. Наш класс на перемене</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4.Достоинства и недостатки человека.</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5.О </w:t>
            </w:r>
            <w:hyperlink r:id="rId7" w:tooltip="Культура речи" w:history="1">
              <w:r w:rsidRPr="003654C0">
                <w:rPr>
                  <w:rFonts w:ascii="Times New Roman" w:hAnsi="Times New Roman" w:cs="Times New Roman"/>
                  <w:sz w:val="28"/>
                  <w:szCs w:val="28"/>
                  <w:bdr w:val="none" w:sz="0" w:space="0" w:color="auto" w:frame="1"/>
                  <w:lang w:eastAsia="ru-RU"/>
                </w:rPr>
                <w:t>культуре общения</w:t>
              </w:r>
            </w:hyperlink>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6.Поведение учащихся в школе, дома, в обществе</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7.Мир детей в пространстве мира взрослых</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8.Чтобы достойно жить</w:t>
            </w:r>
          </w:p>
          <w:p w:rsidR="00495C9B" w:rsidRPr="003654C0" w:rsidRDefault="00495C9B" w:rsidP="003654C0">
            <w:pPr>
              <w:shd w:val="clear" w:color="auto" w:fill="FFFFFF"/>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9.Человек – это звучит гордо</w:t>
            </w:r>
          </w:p>
        </w:tc>
        <w:tc>
          <w:tcPr>
            <w:tcW w:w="1736"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1 четверть</w:t>
            </w:r>
          </w:p>
        </w:tc>
        <w:tc>
          <w:tcPr>
            <w:tcW w:w="2268"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Классный руководитель</w:t>
            </w:r>
          </w:p>
        </w:tc>
      </w:tr>
      <w:tr w:rsidR="00495C9B" w:rsidRPr="003654C0" w:rsidTr="00495C9B">
        <w:tc>
          <w:tcPr>
            <w:tcW w:w="775" w:type="dxa"/>
          </w:tcPr>
          <w:p w:rsidR="00495C9B" w:rsidRPr="003654C0" w:rsidRDefault="00495C9B" w:rsidP="003654C0">
            <w:pPr>
              <w:jc w:val="center"/>
              <w:rPr>
                <w:rFonts w:ascii="Times New Roman" w:hAnsi="Times New Roman" w:cs="Times New Roman"/>
                <w:sz w:val="28"/>
                <w:szCs w:val="28"/>
              </w:rPr>
            </w:pPr>
          </w:p>
        </w:tc>
        <w:tc>
          <w:tcPr>
            <w:tcW w:w="5570" w:type="dxa"/>
          </w:tcPr>
          <w:p w:rsidR="00495C9B" w:rsidRPr="003654C0" w:rsidRDefault="00495C9B" w:rsidP="003654C0">
            <w:pPr>
              <w:ind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1. О </w:t>
            </w:r>
            <w:hyperlink r:id="rId8" w:tooltip="Вежливость" w:history="1">
              <w:r w:rsidRPr="003654C0">
                <w:rPr>
                  <w:rFonts w:ascii="Times New Roman" w:hAnsi="Times New Roman" w:cs="Times New Roman"/>
                  <w:sz w:val="28"/>
                  <w:szCs w:val="28"/>
                  <w:bdr w:val="none" w:sz="0" w:space="0" w:color="auto" w:frame="1"/>
                  <w:lang w:eastAsia="ru-RU"/>
                </w:rPr>
                <w:t>вежливости</w:t>
              </w:r>
            </w:hyperlink>
            <w:r w:rsidRPr="003654C0">
              <w:rPr>
                <w:rFonts w:ascii="Times New Roman" w:hAnsi="Times New Roman" w:cs="Times New Roman"/>
                <w:color w:val="000000"/>
                <w:sz w:val="28"/>
                <w:szCs w:val="28"/>
                <w:lang w:eastAsia="ru-RU"/>
              </w:rPr>
              <w:t> и невежах</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2. Об обидах и причинах обид</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 xml:space="preserve">3. </w:t>
            </w:r>
            <w:proofErr w:type="gramStart"/>
            <w:r w:rsidRPr="003654C0">
              <w:rPr>
                <w:rFonts w:ascii="Times New Roman" w:hAnsi="Times New Roman" w:cs="Times New Roman"/>
                <w:color w:val="000000"/>
                <w:sz w:val="28"/>
                <w:szCs w:val="28"/>
                <w:lang w:eastAsia="ru-RU"/>
              </w:rPr>
              <w:t>Скромный</w:t>
            </w:r>
            <w:proofErr w:type="gramEnd"/>
            <w:r w:rsidRPr="003654C0">
              <w:rPr>
                <w:rFonts w:ascii="Times New Roman" w:hAnsi="Times New Roman" w:cs="Times New Roman"/>
                <w:color w:val="000000"/>
                <w:sz w:val="28"/>
                <w:szCs w:val="28"/>
                <w:lang w:eastAsia="ru-RU"/>
              </w:rPr>
              <w:t xml:space="preserve"> не хвастается добрыми делами и поступками</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4.Вредные привычки – профилактика в раннем возрасте</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5.Что такое толерантность</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6. Трудно ли быть хорошим</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7. Как предупредить правонарушения школьников</w:t>
            </w:r>
          </w:p>
          <w:p w:rsidR="00495C9B" w:rsidRPr="003654C0" w:rsidRDefault="00495C9B" w:rsidP="003654C0">
            <w:pPr>
              <w:ind w:left="30" w:right="30"/>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8. Ответственность и права несовершеннолетних</w:t>
            </w:r>
          </w:p>
          <w:p w:rsidR="00495C9B" w:rsidRPr="003654C0" w:rsidRDefault="00495C9B" w:rsidP="003654C0">
            <w:pPr>
              <w:shd w:val="clear" w:color="auto" w:fill="FFFFFF"/>
              <w:textAlignment w:val="baseline"/>
              <w:rPr>
                <w:rFonts w:ascii="Times New Roman" w:hAnsi="Times New Roman" w:cs="Times New Roman"/>
                <w:i/>
                <w:color w:val="000000"/>
                <w:sz w:val="28"/>
                <w:szCs w:val="28"/>
                <w:lang w:eastAsia="ru-RU"/>
              </w:rPr>
            </w:pPr>
            <w:r w:rsidRPr="003654C0">
              <w:rPr>
                <w:rFonts w:ascii="Times New Roman" w:hAnsi="Times New Roman" w:cs="Times New Roman"/>
                <w:color w:val="000000"/>
                <w:sz w:val="28"/>
                <w:szCs w:val="28"/>
                <w:lang w:eastAsia="ru-RU"/>
              </w:rPr>
              <w:t>9.Курение и наркомания  – враг здоровья.</w:t>
            </w:r>
          </w:p>
        </w:tc>
        <w:tc>
          <w:tcPr>
            <w:tcW w:w="1736"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2 четверть</w:t>
            </w:r>
          </w:p>
        </w:tc>
        <w:tc>
          <w:tcPr>
            <w:tcW w:w="2268"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Классный руководитель</w:t>
            </w:r>
          </w:p>
        </w:tc>
      </w:tr>
      <w:tr w:rsidR="00495C9B" w:rsidRPr="003654C0" w:rsidTr="00495C9B">
        <w:tc>
          <w:tcPr>
            <w:tcW w:w="775" w:type="dxa"/>
          </w:tcPr>
          <w:p w:rsidR="00495C9B" w:rsidRPr="003654C0" w:rsidRDefault="00495C9B" w:rsidP="003654C0">
            <w:pPr>
              <w:jc w:val="center"/>
              <w:rPr>
                <w:rFonts w:ascii="Times New Roman" w:hAnsi="Times New Roman" w:cs="Times New Roman"/>
                <w:sz w:val="28"/>
                <w:szCs w:val="28"/>
              </w:rPr>
            </w:pPr>
          </w:p>
        </w:tc>
        <w:tc>
          <w:tcPr>
            <w:tcW w:w="5570" w:type="dxa"/>
          </w:tcPr>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1.Что такое хорошо, что такое плохо</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2.Чужое брать – позор</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3.Что такое правонарушение.</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4.Жизнь дается только раз (о вреде курения, наркотиков, алкоголизма)</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5.Какого человека называют бесчувственным?</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6.Поговорим о том, как мы выглядим</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7.Мои мечты мои желания</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8.Друг в моей жизни</w:t>
            </w:r>
          </w:p>
          <w:p w:rsidR="00495C9B" w:rsidRPr="003654C0" w:rsidRDefault="00495C9B" w:rsidP="003654C0">
            <w:pPr>
              <w:ind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9.Профилактика наркомании, куреня, алкоголизма</w:t>
            </w:r>
          </w:p>
        </w:tc>
        <w:tc>
          <w:tcPr>
            <w:tcW w:w="1736" w:type="dxa"/>
          </w:tcPr>
          <w:p w:rsidR="00495C9B" w:rsidRPr="003654C0" w:rsidRDefault="00495C9B" w:rsidP="003654C0">
            <w:pPr>
              <w:rPr>
                <w:rFonts w:ascii="Times New Roman" w:hAnsi="Times New Roman" w:cs="Times New Roman"/>
                <w:sz w:val="28"/>
                <w:szCs w:val="28"/>
              </w:rPr>
            </w:pPr>
            <w:r w:rsidRPr="003654C0">
              <w:rPr>
                <w:rFonts w:ascii="Times New Roman" w:hAnsi="Times New Roman" w:cs="Times New Roman"/>
                <w:sz w:val="28"/>
                <w:szCs w:val="28"/>
              </w:rPr>
              <w:t>3 четверть</w:t>
            </w:r>
          </w:p>
        </w:tc>
        <w:tc>
          <w:tcPr>
            <w:tcW w:w="2268"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Классный руководитель</w:t>
            </w:r>
          </w:p>
        </w:tc>
      </w:tr>
      <w:tr w:rsidR="00495C9B" w:rsidRPr="003654C0" w:rsidTr="00495C9B">
        <w:tc>
          <w:tcPr>
            <w:tcW w:w="775" w:type="dxa"/>
          </w:tcPr>
          <w:p w:rsidR="00495C9B" w:rsidRPr="003654C0" w:rsidRDefault="00495C9B" w:rsidP="003654C0">
            <w:pPr>
              <w:jc w:val="center"/>
              <w:rPr>
                <w:rFonts w:ascii="Times New Roman" w:hAnsi="Times New Roman" w:cs="Times New Roman"/>
                <w:sz w:val="28"/>
                <w:szCs w:val="28"/>
              </w:rPr>
            </w:pPr>
          </w:p>
        </w:tc>
        <w:tc>
          <w:tcPr>
            <w:tcW w:w="5570" w:type="dxa"/>
          </w:tcPr>
          <w:p w:rsidR="00495C9B" w:rsidRPr="003654C0" w:rsidRDefault="00495C9B" w:rsidP="003654C0">
            <w:pPr>
              <w:ind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1.Как не стать жертвой преступления</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2.Сопереживать в радости и горе товарища</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3.О честности и справедливости</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4.Мы выбираем жизнь</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lastRenderedPageBreak/>
              <w:t>5.Насилие и закон</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6.Игра-путешествие «Права детей»</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7.Игра «Умей сказать</w:t>
            </w:r>
            <w:proofErr w:type="gramStart"/>
            <w:r w:rsidRPr="003654C0">
              <w:rPr>
                <w:rFonts w:ascii="Times New Roman" w:hAnsi="Times New Roman" w:cs="Times New Roman"/>
                <w:color w:val="000000"/>
                <w:sz w:val="28"/>
                <w:szCs w:val="28"/>
                <w:lang w:eastAsia="ru-RU"/>
              </w:rPr>
              <w:t> </w:t>
            </w:r>
            <w:r w:rsidRPr="003654C0">
              <w:rPr>
                <w:rFonts w:ascii="Times New Roman" w:hAnsi="Times New Roman" w:cs="Times New Roman"/>
                <w:b/>
                <w:bCs/>
                <w:color w:val="000000"/>
                <w:sz w:val="28"/>
                <w:szCs w:val="28"/>
                <w:bdr w:val="none" w:sz="0" w:space="0" w:color="auto" w:frame="1"/>
                <w:lang w:eastAsia="ru-RU"/>
              </w:rPr>
              <w:t>Н</w:t>
            </w:r>
            <w:proofErr w:type="gramEnd"/>
            <w:r w:rsidRPr="003654C0">
              <w:rPr>
                <w:rFonts w:ascii="Times New Roman" w:hAnsi="Times New Roman" w:cs="Times New Roman"/>
                <w:b/>
                <w:bCs/>
                <w:color w:val="000000"/>
                <w:sz w:val="28"/>
                <w:szCs w:val="28"/>
                <w:bdr w:val="none" w:sz="0" w:space="0" w:color="auto" w:frame="1"/>
                <w:lang w:eastAsia="ru-RU"/>
              </w:rPr>
              <w:t>ет»</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8.Дискуссия «Моя жизнь - мои права»</w:t>
            </w:r>
          </w:p>
          <w:p w:rsidR="00495C9B" w:rsidRPr="003654C0" w:rsidRDefault="00495C9B" w:rsidP="003654C0">
            <w:pPr>
              <w:ind w:left="30" w:right="28"/>
              <w:textAlignment w:val="baseline"/>
              <w:rPr>
                <w:rFonts w:ascii="Times New Roman" w:hAnsi="Times New Roman" w:cs="Times New Roman"/>
                <w:color w:val="000000"/>
                <w:sz w:val="28"/>
                <w:szCs w:val="28"/>
                <w:lang w:eastAsia="ru-RU"/>
              </w:rPr>
            </w:pPr>
            <w:r w:rsidRPr="003654C0">
              <w:rPr>
                <w:rFonts w:ascii="Times New Roman" w:hAnsi="Times New Roman" w:cs="Times New Roman"/>
                <w:color w:val="000000"/>
                <w:sz w:val="28"/>
                <w:szCs w:val="28"/>
                <w:lang w:eastAsia="ru-RU"/>
              </w:rPr>
              <w:t>9Устный журнал «Право и жизнь»</w:t>
            </w:r>
          </w:p>
        </w:tc>
        <w:tc>
          <w:tcPr>
            <w:tcW w:w="1736"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lastRenderedPageBreak/>
              <w:t>4 четверть</w:t>
            </w:r>
          </w:p>
        </w:tc>
        <w:tc>
          <w:tcPr>
            <w:tcW w:w="2268"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Классный руководитель</w:t>
            </w:r>
          </w:p>
        </w:tc>
      </w:tr>
      <w:tr w:rsidR="00495C9B" w:rsidRPr="003654C0" w:rsidTr="00495C9B">
        <w:tc>
          <w:tcPr>
            <w:tcW w:w="775"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lastRenderedPageBreak/>
              <w:t>7</w:t>
            </w:r>
          </w:p>
        </w:tc>
        <w:tc>
          <w:tcPr>
            <w:tcW w:w="5570" w:type="dxa"/>
          </w:tcPr>
          <w:p w:rsidR="00495C9B" w:rsidRPr="003654C0" w:rsidRDefault="00495C9B" w:rsidP="003654C0">
            <w:pPr>
              <w:ind w:right="28"/>
              <w:textAlignment w:val="baseline"/>
              <w:rPr>
                <w:rFonts w:ascii="Times New Roman" w:hAnsi="Times New Roman" w:cs="Times New Roman"/>
                <w:color w:val="000000"/>
                <w:sz w:val="28"/>
                <w:szCs w:val="28"/>
                <w:lang w:eastAsia="ru-RU"/>
              </w:rPr>
            </w:pPr>
          </w:p>
        </w:tc>
        <w:tc>
          <w:tcPr>
            <w:tcW w:w="1736"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Сентябрь. Май.</w:t>
            </w:r>
          </w:p>
        </w:tc>
        <w:tc>
          <w:tcPr>
            <w:tcW w:w="2268" w:type="dxa"/>
          </w:tcPr>
          <w:p w:rsidR="00495C9B" w:rsidRPr="003654C0" w:rsidRDefault="00495C9B" w:rsidP="003654C0">
            <w:pPr>
              <w:jc w:val="center"/>
              <w:rPr>
                <w:rFonts w:ascii="Times New Roman" w:hAnsi="Times New Roman" w:cs="Times New Roman"/>
                <w:sz w:val="28"/>
                <w:szCs w:val="28"/>
              </w:rPr>
            </w:pPr>
            <w:r w:rsidRPr="003654C0">
              <w:rPr>
                <w:rFonts w:ascii="Times New Roman" w:hAnsi="Times New Roman" w:cs="Times New Roman"/>
                <w:sz w:val="28"/>
                <w:szCs w:val="28"/>
              </w:rPr>
              <w:t>Семин С.В.</w:t>
            </w:r>
          </w:p>
        </w:tc>
      </w:tr>
    </w:tbl>
    <w:p w:rsidR="00495C9B" w:rsidRPr="003654C0" w:rsidRDefault="00495C9B" w:rsidP="003654C0">
      <w:pPr>
        <w:shd w:val="clear" w:color="auto" w:fill="FFFFFF"/>
        <w:spacing w:after="0" w:line="240" w:lineRule="auto"/>
        <w:textAlignment w:val="baseline"/>
        <w:rPr>
          <w:rFonts w:ascii="Times New Roman" w:hAnsi="Times New Roman" w:cs="Times New Roman"/>
          <w:color w:val="000000"/>
          <w:sz w:val="28"/>
          <w:szCs w:val="28"/>
          <w:lang w:eastAsia="ru-RU"/>
        </w:rPr>
      </w:pPr>
    </w:p>
    <w:p w:rsidR="003654C0" w:rsidRDefault="003654C0" w:rsidP="003654C0">
      <w:pPr>
        <w:spacing w:after="0" w:line="240" w:lineRule="auto"/>
        <w:jc w:val="center"/>
        <w:rPr>
          <w:rFonts w:ascii="Times New Roman" w:hAnsi="Times New Roman" w:cs="Times New Roman"/>
          <w:b/>
          <w:sz w:val="28"/>
          <w:szCs w:val="28"/>
        </w:rPr>
      </w:pPr>
    </w:p>
    <w:p w:rsidR="003654C0" w:rsidRDefault="003654C0" w:rsidP="003654C0">
      <w:pPr>
        <w:spacing w:after="0" w:line="240" w:lineRule="auto"/>
        <w:jc w:val="center"/>
        <w:rPr>
          <w:rFonts w:ascii="Times New Roman" w:hAnsi="Times New Roman" w:cs="Times New Roman"/>
          <w:b/>
          <w:sz w:val="28"/>
          <w:szCs w:val="28"/>
        </w:rPr>
      </w:pPr>
    </w:p>
    <w:p w:rsidR="003654C0" w:rsidRDefault="003654C0"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F31B78" w:rsidRDefault="00F31B78" w:rsidP="003654C0">
      <w:pPr>
        <w:spacing w:after="0" w:line="240" w:lineRule="auto"/>
        <w:jc w:val="center"/>
        <w:rPr>
          <w:rFonts w:ascii="Times New Roman" w:hAnsi="Times New Roman" w:cs="Times New Roman"/>
          <w:b/>
          <w:sz w:val="28"/>
          <w:szCs w:val="28"/>
        </w:rPr>
      </w:pPr>
    </w:p>
    <w:p w:rsidR="003654C0" w:rsidRDefault="003654C0" w:rsidP="003654C0">
      <w:pPr>
        <w:spacing w:after="0" w:line="240" w:lineRule="auto"/>
        <w:jc w:val="center"/>
        <w:rPr>
          <w:rFonts w:ascii="Times New Roman" w:hAnsi="Times New Roman" w:cs="Times New Roman"/>
          <w:b/>
          <w:sz w:val="28"/>
          <w:szCs w:val="28"/>
        </w:rPr>
      </w:pPr>
    </w:p>
    <w:p w:rsidR="003654C0" w:rsidRDefault="003654C0" w:rsidP="003654C0">
      <w:pPr>
        <w:spacing w:after="0" w:line="240" w:lineRule="auto"/>
        <w:jc w:val="center"/>
        <w:rPr>
          <w:rFonts w:ascii="Times New Roman" w:hAnsi="Times New Roman" w:cs="Times New Roman"/>
          <w:b/>
          <w:sz w:val="28"/>
          <w:szCs w:val="28"/>
        </w:rPr>
      </w:pPr>
    </w:p>
    <w:p w:rsidR="003654C0" w:rsidRPr="003654C0" w:rsidRDefault="003654C0" w:rsidP="003654C0">
      <w:pPr>
        <w:spacing w:after="0" w:line="240" w:lineRule="auto"/>
        <w:jc w:val="center"/>
        <w:rPr>
          <w:rFonts w:ascii="Times New Roman" w:hAnsi="Times New Roman" w:cs="Times New Roman"/>
          <w:b/>
          <w:sz w:val="28"/>
          <w:szCs w:val="28"/>
        </w:rPr>
      </w:pPr>
      <w:r w:rsidRPr="003654C0">
        <w:rPr>
          <w:rFonts w:ascii="Times New Roman" w:hAnsi="Times New Roman" w:cs="Times New Roman"/>
          <w:b/>
          <w:sz w:val="28"/>
          <w:szCs w:val="28"/>
        </w:rPr>
        <w:lastRenderedPageBreak/>
        <w:t>План работы наркологического поста</w:t>
      </w:r>
    </w:p>
    <w:p w:rsidR="003654C0" w:rsidRPr="003654C0" w:rsidRDefault="003654C0" w:rsidP="003654C0">
      <w:pPr>
        <w:spacing w:after="0" w:line="240" w:lineRule="auto"/>
        <w:jc w:val="center"/>
        <w:rPr>
          <w:rFonts w:ascii="Times New Roman" w:hAnsi="Times New Roman" w:cs="Times New Roman"/>
          <w:b/>
          <w:sz w:val="28"/>
          <w:szCs w:val="28"/>
        </w:rPr>
      </w:pPr>
      <w:r w:rsidRPr="003654C0">
        <w:rPr>
          <w:rFonts w:ascii="Times New Roman" w:hAnsi="Times New Roman" w:cs="Times New Roman"/>
          <w:b/>
          <w:sz w:val="28"/>
          <w:szCs w:val="28"/>
        </w:rPr>
        <w:t>на 2018-2019 учебный год</w:t>
      </w:r>
    </w:p>
    <w:p w:rsidR="00495C9B" w:rsidRPr="003654C0" w:rsidRDefault="00495C9B" w:rsidP="003654C0">
      <w:pPr>
        <w:autoSpaceDE w:val="0"/>
        <w:autoSpaceDN w:val="0"/>
        <w:adjustRightInd w:val="0"/>
        <w:spacing w:after="0" w:line="240" w:lineRule="auto"/>
        <w:ind w:firstLine="540"/>
        <w:jc w:val="center"/>
        <w:rPr>
          <w:rFonts w:ascii="Times New Roman" w:hAnsi="Times New Roman" w:cs="Times New Roman"/>
          <w:sz w:val="28"/>
          <w:szCs w:val="28"/>
          <w:lang w:eastAsia="ru-RU"/>
        </w:rPr>
      </w:pPr>
    </w:p>
    <w:tbl>
      <w:tblPr>
        <w:tblW w:w="10915" w:type="dxa"/>
        <w:tblInd w:w="-72" w:type="dxa"/>
        <w:tblLayout w:type="fixed"/>
        <w:tblCellMar>
          <w:left w:w="70" w:type="dxa"/>
          <w:right w:w="70" w:type="dxa"/>
        </w:tblCellMar>
        <w:tblLook w:val="04A0"/>
      </w:tblPr>
      <w:tblGrid>
        <w:gridCol w:w="1276"/>
        <w:gridCol w:w="1701"/>
        <w:gridCol w:w="2551"/>
        <w:gridCol w:w="2127"/>
        <w:gridCol w:w="1824"/>
        <w:gridCol w:w="1436"/>
      </w:tblGrid>
      <w:tr w:rsidR="00495C9B" w:rsidRPr="003654C0" w:rsidTr="003654C0">
        <w:trPr>
          <w:trHeight w:val="48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br/>
              <w:t xml:space="preserve">Месяц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Учебная</w:t>
            </w:r>
            <w:r w:rsidRPr="003654C0">
              <w:rPr>
                <w:rFonts w:ascii="Times New Roman" w:hAnsi="Times New Roman" w:cs="Times New Roman"/>
                <w:b/>
                <w:sz w:val="28"/>
                <w:szCs w:val="28"/>
                <w:lang w:eastAsia="ru-RU"/>
              </w:rPr>
              <w:br/>
              <w:t xml:space="preserve">работа </w:t>
            </w: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Профилактическая</w:t>
            </w:r>
            <w:r w:rsidRPr="003654C0">
              <w:rPr>
                <w:rFonts w:ascii="Times New Roman" w:hAnsi="Times New Roman" w:cs="Times New Roman"/>
                <w:b/>
                <w:sz w:val="28"/>
                <w:szCs w:val="28"/>
                <w:lang w:eastAsia="ru-RU"/>
              </w:rPr>
              <w:br/>
              <w:t xml:space="preserve">работа </w:t>
            </w: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Диагностическая</w:t>
            </w:r>
            <w:r w:rsidRPr="003654C0">
              <w:rPr>
                <w:rFonts w:ascii="Times New Roman" w:hAnsi="Times New Roman" w:cs="Times New Roman"/>
                <w:b/>
                <w:sz w:val="28"/>
                <w:szCs w:val="28"/>
                <w:lang w:eastAsia="ru-RU"/>
              </w:rPr>
              <w:br/>
              <w:t xml:space="preserve">работа     </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Работа с   </w:t>
            </w:r>
            <w:r w:rsidRPr="003654C0">
              <w:rPr>
                <w:rFonts w:ascii="Times New Roman" w:hAnsi="Times New Roman" w:cs="Times New Roman"/>
                <w:b/>
                <w:sz w:val="28"/>
                <w:szCs w:val="28"/>
                <w:lang w:eastAsia="ru-RU"/>
              </w:rPr>
              <w:br/>
            </w:r>
            <w:proofErr w:type="spellStart"/>
            <w:r w:rsidRPr="003654C0">
              <w:rPr>
                <w:rFonts w:ascii="Times New Roman" w:hAnsi="Times New Roman" w:cs="Times New Roman"/>
                <w:b/>
                <w:sz w:val="28"/>
                <w:szCs w:val="28"/>
                <w:lang w:eastAsia="ru-RU"/>
              </w:rPr>
              <w:t>кл</w:t>
            </w:r>
            <w:proofErr w:type="gramStart"/>
            <w:r w:rsidRPr="003654C0">
              <w:rPr>
                <w:rFonts w:ascii="Times New Roman" w:hAnsi="Times New Roman" w:cs="Times New Roman"/>
                <w:b/>
                <w:sz w:val="28"/>
                <w:szCs w:val="28"/>
                <w:lang w:eastAsia="ru-RU"/>
              </w:rPr>
              <w:t>.р</w:t>
            </w:r>
            <w:proofErr w:type="gramEnd"/>
            <w:r w:rsidRPr="003654C0">
              <w:rPr>
                <w:rFonts w:ascii="Times New Roman" w:hAnsi="Times New Roman" w:cs="Times New Roman"/>
                <w:b/>
                <w:sz w:val="28"/>
                <w:szCs w:val="28"/>
                <w:lang w:eastAsia="ru-RU"/>
              </w:rPr>
              <w:t>уководителями</w:t>
            </w:r>
            <w:proofErr w:type="spellEnd"/>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ind w:right="290"/>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Работа с родителями</w:t>
            </w: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Сентябрь</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Уроки биологии,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Уроки ОБЖ: «Сохранение и укрепление здоровья – важное условие достижения высокого уровня развития»,</w:t>
            </w: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Рейд на дискотеки в </w:t>
            </w:r>
            <w:proofErr w:type="spellStart"/>
            <w:r w:rsidRPr="003654C0">
              <w:rPr>
                <w:rFonts w:ascii="Times New Roman" w:hAnsi="Times New Roman" w:cs="Times New Roman"/>
                <w:sz w:val="28"/>
                <w:szCs w:val="28"/>
                <w:lang w:eastAsia="ru-RU"/>
              </w:rPr>
              <w:t>сДК</w:t>
            </w:r>
            <w:proofErr w:type="spellEnd"/>
            <w:r w:rsidRPr="003654C0">
              <w:rPr>
                <w:rFonts w:ascii="Times New Roman" w:hAnsi="Times New Roman" w:cs="Times New Roman"/>
                <w:sz w:val="28"/>
                <w:szCs w:val="28"/>
                <w:lang w:eastAsia="ru-RU"/>
              </w:rPr>
              <w:t>.</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Беседа с инспектором ПДН.</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Беседа: «Посмотрим на курение новыми глазами»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Анкетирование среди 9 классов «Твоя жизненная позиция»</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МО классных руководителей</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Инструктаж классных руководителей по профилактике употребления химического вещества «</w:t>
            </w:r>
            <w:proofErr w:type="spellStart"/>
            <w:r w:rsidRPr="003654C0">
              <w:rPr>
                <w:rFonts w:ascii="Times New Roman" w:hAnsi="Times New Roman" w:cs="Times New Roman"/>
                <w:sz w:val="28"/>
                <w:szCs w:val="28"/>
                <w:lang w:eastAsia="ru-RU"/>
              </w:rPr>
              <w:t>насвай</w:t>
            </w:r>
            <w:proofErr w:type="spellEnd"/>
            <w:r w:rsidRPr="003654C0">
              <w:rPr>
                <w:rFonts w:ascii="Times New Roman" w:hAnsi="Times New Roman" w:cs="Times New Roman"/>
                <w:sz w:val="28"/>
                <w:szCs w:val="28"/>
                <w:lang w:eastAsia="ru-RU"/>
              </w:rPr>
              <w:t>»</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Классные родительские собрания</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kern w:val="36"/>
                <w:sz w:val="28"/>
                <w:szCs w:val="28"/>
                <w:lang w:eastAsia="ru-RU"/>
              </w:rPr>
            </w:pPr>
            <w:r w:rsidRPr="003654C0">
              <w:rPr>
                <w:rFonts w:ascii="Times New Roman" w:hAnsi="Times New Roman" w:cs="Times New Roman"/>
                <w:kern w:val="36"/>
                <w:sz w:val="28"/>
                <w:szCs w:val="28"/>
                <w:lang w:eastAsia="ru-RU"/>
              </w:rPr>
              <w:t xml:space="preserve">Консультации на тему: «Подростковая наркомания» </w:t>
            </w:r>
          </w:p>
        </w:tc>
      </w:tr>
      <w:tr w:rsidR="00495C9B" w:rsidRPr="003654C0" w:rsidTr="003654C0">
        <w:trPr>
          <w:trHeight w:val="3853"/>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Октябрь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Урок биологии в 8 классе «Болезни органов дыхания и их предупреждение</w:t>
            </w: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Оформление стенда «Мы за здоровый образ жизни»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«Умение сказать «НЕТ» практическое занятие 6,7,8,9 </w:t>
            </w:r>
            <w:proofErr w:type="spellStart"/>
            <w:r w:rsidRPr="003654C0">
              <w:rPr>
                <w:rFonts w:ascii="Times New Roman" w:eastAsia="Calibri" w:hAnsi="Times New Roman" w:cs="Times New Roman"/>
                <w:sz w:val="28"/>
                <w:szCs w:val="28"/>
              </w:rPr>
              <w:t>кл</w:t>
            </w:r>
            <w:proofErr w:type="spellEnd"/>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Анкетирование по выявлению злоупотребления ПАВ</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Консультация на тему: «</w:t>
            </w:r>
            <w:proofErr w:type="spellStart"/>
            <w:r w:rsidRPr="003654C0">
              <w:rPr>
                <w:rFonts w:ascii="Times New Roman" w:hAnsi="Times New Roman" w:cs="Times New Roman"/>
                <w:sz w:val="28"/>
                <w:szCs w:val="28"/>
                <w:lang w:eastAsia="ru-RU"/>
              </w:rPr>
              <w:t>Антинаркотическая</w:t>
            </w:r>
            <w:proofErr w:type="spellEnd"/>
            <w:r w:rsidRPr="003654C0">
              <w:rPr>
                <w:rFonts w:ascii="Times New Roman" w:hAnsi="Times New Roman" w:cs="Times New Roman"/>
                <w:sz w:val="28"/>
                <w:szCs w:val="28"/>
                <w:lang w:eastAsia="ru-RU"/>
              </w:rPr>
              <w:t xml:space="preserve"> профилактика» (Врач)</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Инструктаж классных руководителей и учителей: «Употребление </w:t>
            </w:r>
            <w:proofErr w:type="spellStart"/>
            <w:r w:rsidRPr="003654C0">
              <w:rPr>
                <w:rFonts w:ascii="Times New Roman" w:hAnsi="Times New Roman" w:cs="Times New Roman"/>
                <w:sz w:val="28"/>
                <w:szCs w:val="28"/>
                <w:lang w:eastAsia="ru-RU"/>
              </w:rPr>
              <w:t>психоактивных</w:t>
            </w:r>
            <w:proofErr w:type="spellEnd"/>
            <w:r w:rsidRPr="003654C0">
              <w:rPr>
                <w:rFonts w:ascii="Times New Roman" w:hAnsi="Times New Roman" w:cs="Times New Roman"/>
                <w:sz w:val="28"/>
                <w:szCs w:val="28"/>
                <w:lang w:eastAsia="ru-RU"/>
              </w:rPr>
              <w:t xml:space="preserve"> веществ: последствия»</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Общешкольное родительское собрание</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Индивидуальные беседы с родителями учащихся «группы риска» о предупреждении наркомании.</w:t>
            </w:r>
          </w:p>
          <w:p w:rsidR="00495C9B" w:rsidRPr="003654C0" w:rsidRDefault="00495C9B" w:rsidP="003654C0">
            <w:pPr>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Рейд родительской общественности в составе </w:t>
            </w:r>
            <w:proofErr w:type="spellStart"/>
            <w:r w:rsidRPr="003654C0">
              <w:rPr>
                <w:rFonts w:ascii="Times New Roman" w:hAnsi="Times New Roman" w:cs="Times New Roman"/>
                <w:sz w:val="28"/>
                <w:szCs w:val="28"/>
                <w:lang w:eastAsia="ru-RU"/>
              </w:rPr>
              <w:t>Наркопост</w:t>
            </w:r>
            <w:r w:rsidRPr="003654C0">
              <w:rPr>
                <w:rFonts w:ascii="Times New Roman" w:hAnsi="Times New Roman" w:cs="Times New Roman"/>
                <w:sz w:val="28"/>
                <w:szCs w:val="28"/>
                <w:lang w:eastAsia="ru-RU"/>
              </w:rPr>
              <w:lastRenderedPageBreak/>
              <w:t>а</w:t>
            </w:r>
            <w:proofErr w:type="spellEnd"/>
            <w:r w:rsidRPr="003654C0">
              <w:rPr>
                <w:rFonts w:ascii="Times New Roman" w:hAnsi="Times New Roman" w:cs="Times New Roman"/>
                <w:sz w:val="28"/>
                <w:szCs w:val="28"/>
                <w:lang w:eastAsia="ru-RU"/>
              </w:rPr>
              <w:t xml:space="preserve"> в вечернее время по микрорайону.</w:t>
            </w: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lastRenderedPageBreak/>
              <w:t xml:space="preserve">Ноябрь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Знакомство с инфекционными болезнями, наследственными и врожденными заболеваниям на уроке биологии в 8 </w:t>
            </w:r>
            <w:proofErr w:type="spellStart"/>
            <w:r w:rsidRPr="003654C0">
              <w:rPr>
                <w:rFonts w:ascii="Times New Roman" w:eastAsia="Calibri" w:hAnsi="Times New Roman" w:cs="Times New Roman"/>
                <w:sz w:val="28"/>
                <w:szCs w:val="28"/>
              </w:rPr>
              <w:t>кл</w:t>
            </w:r>
            <w:proofErr w:type="spellEnd"/>
            <w:r w:rsidRPr="003654C0">
              <w:rPr>
                <w:rFonts w:ascii="Times New Roman" w:eastAsia="Calibri" w:hAnsi="Times New Roman" w:cs="Times New Roman"/>
                <w:sz w:val="28"/>
                <w:szCs w:val="28"/>
              </w:rPr>
              <w:t>.</w:t>
            </w:r>
          </w:p>
          <w:p w:rsidR="00495C9B" w:rsidRPr="003654C0" w:rsidRDefault="00495C9B" w:rsidP="003654C0">
            <w:pPr>
              <w:framePr w:hSpace="180" w:wrap="around" w:vAnchor="text" w:hAnchor="margin" w:x="-210" w:y="1082"/>
              <w:spacing w:after="0" w:line="240" w:lineRule="auto"/>
              <w:rPr>
                <w:rFonts w:ascii="Times New Roman" w:eastAsia="Calibri" w:hAnsi="Times New Roman" w:cs="Times New Roman"/>
                <w:sz w:val="28"/>
                <w:szCs w:val="28"/>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Выпуск листовки на тему: «Курить здоровью вредит»</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Профилактическая беседа с учащимися «Уголовный кодекс о наркотиках»</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Выставка книг в школьной библиотеке</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 « Вредные привычки и здоровый образ жизни».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Анкетирование</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«Ваша компания»</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Инструктаж классных руководителей и учителей: «Симптомы распознавания и использования наркотиков»</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Собеседование с учителями о причинах пропусков, неуспеваемости уч-ся «группы риска»</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Профилактические занятия:</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-Что такое </w:t>
            </w:r>
            <w:proofErr w:type="spellStart"/>
            <w:r w:rsidRPr="003654C0">
              <w:rPr>
                <w:rFonts w:ascii="Times New Roman" w:hAnsi="Times New Roman" w:cs="Times New Roman"/>
                <w:sz w:val="28"/>
                <w:szCs w:val="28"/>
                <w:lang w:eastAsia="ru-RU"/>
              </w:rPr>
              <w:t>психоактивные</w:t>
            </w:r>
            <w:proofErr w:type="spellEnd"/>
            <w:r w:rsidRPr="003654C0">
              <w:rPr>
                <w:rFonts w:ascii="Times New Roman" w:hAnsi="Times New Roman" w:cs="Times New Roman"/>
                <w:sz w:val="28"/>
                <w:szCs w:val="28"/>
                <w:lang w:eastAsia="ru-RU"/>
              </w:rPr>
              <w:t xml:space="preserve"> вещества?</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Что необходимо делать, чтобы уберечь ребёнка от заболевания?</w:t>
            </w:r>
          </w:p>
        </w:tc>
      </w:tr>
      <w:tr w:rsidR="00495C9B" w:rsidRPr="003654C0" w:rsidTr="003654C0">
        <w:trPr>
          <w:trHeight w:val="338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Декабрь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Классный час, урок </w:t>
            </w: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roofErr w:type="gramStart"/>
            <w:r w:rsidRPr="003654C0">
              <w:rPr>
                <w:rFonts w:ascii="Times New Roman" w:hAnsi="Times New Roman" w:cs="Times New Roman"/>
                <w:sz w:val="28"/>
                <w:szCs w:val="28"/>
                <w:lang w:eastAsia="ru-RU"/>
              </w:rPr>
              <w:t>Выставка книг о вреде</w:t>
            </w:r>
            <w:proofErr w:type="gramEnd"/>
            <w:r w:rsidRPr="003654C0">
              <w:rPr>
                <w:rFonts w:ascii="Times New Roman" w:hAnsi="Times New Roman" w:cs="Times New Roman"/>
                <w:sz w:val="28"/>
                <w:szCs w:val="28"/>
                <w:lang w:eastAsia="ru-RU"/>
              </w:rPr>
              <w:t xml:space="preserve"> наркотиков.</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Школьные соревнования по баскетболу, волейболу. Хоккею.</w:t>
            </w:r>
          </w:p>
          <w:p w:rsidR="00495C9B" w:rsidRPr="003654C0" w:rsidRDefault="00495C9B" w:rsidP="003654C0">
            <w:pPr>
              <w:spacing w:after="0" w:line="240" w:lineRule="auto"/>
              <w:rPr>
                <w:rFonts w:ascii="Times New Roman" w:eastAsia="Calibri" w:hAnsi="Times New Roman" w:cs="Times New Roman"/>
                <w:color w:val="333333"/>
                <w:sz w:val="28"/>
                <w:szCs w:val="28"/>
              </w:rPr>
            </w:pPr>
            <w:r w:rsidRPr="003654C0">
              <w:rPr>
                <w:rFonts w:ascii="Times New Roman" w:eastAsia="Calibri" w:hAnsi="Times New Roman" w:cs="Times New Roman"/>
                <w:color w:val="000000"/>
                <w:sz w:val="28"/>
                <w:szCs w:val="28"/>
              </w:rPr>
              <w:t xml:space="preserve">Акция, посвящённая дню борьбы со </w:t>
            </w:r>
            <w:proofErr w:type="spellStart"/>
            <w:r w:rsidRPr="003654C0">
              <w:rPr>
                <w:rFonts w:ascii="Times New Roman" w:eastAsia="Calibri" w:hAnsi="Times New Roman" w:cs="Times New Roman"/>
                <w:color w:val="000000"/>
                <w:sz w:val="28"/>
                <w:szCs w:val="28"/>
              </w:rPr>
              <w:t>СПИДом</w:t>
            </w:r>
            <w:proofErr w:type="spellEnd"/>
            <w:r w:rsidRPr="003654C0">
              <w:rPr>
                <w:rFonts w:ascii="Times New Roman" w:eastAsia="Calibri" w:hAnsi="Times New Roman" w:cs="Times New Roman"/>
                <w:color w:val="000000"/>
                <w:sz w:val="28"/>
                <w:szCs w:val="28"/>
              </w:rPr>
              <w:t xml:space="preserve"> для учащихся 8 – 9 классов</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Психологические тренинги «Как </w:t>
            </w:r>
            <w:proofErr w:type="gramStart"/>
            <w:r w:rsidRPr="003654C0">
              <w:rPr>
                <w:rFonts w:ascii="Times New Roman" w:hAnsi="Times New Roman" w:cs="Times New Roman"/>
                <w:sz w:val="28"/>
                <w:szCs w:val="28"/>
                <w:lang w:eastAsia="ru-RU"/>
              </w:rPr>
              <w:t>сказать наркотикам нет</w:t>
            </w:r>
            <w:proofErr w:type="gramEnd"/>
            <w:r w:rsidRPr="003654C0">
              <w:rPr>
                <w:rFonts w:ascii="Times New Roman" w:hAnsi="Times New Roman" w:cs="Times New Roman"/>
                <w:sz w:val="28"/>
                <w:szCs w:val="28"/>
                <w:lang w:eastAsia="ru-RU"/>
              </w:rPr>
              <w:t>!»</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МО классных руководителей</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-Инструктаж классных руководителей: «Употребление </w:t>
            </w:r>
            <w:proofErr w:type="spellStart"/>
            <w:r w:rsidRPr="003654C0">
              <w:rPr>
                <w:rFonts w:ascii="Times New Roman" w:hAnsi="Times New Roman" w:cs="Times New Roman"/>
                <w:sz w:val="28"/>
                <w:szCs w:val="28"/>
                <w:lang w:eastAsia="ru-RU"/>
              </w:rPr>
              <w:t>психоактивных</w:t>
            </w:r>
            <w:proofErr w:type="spellEnd"/>
            <w:r w:rsidRPr="003654C0">
              <w:rPr>
                <w:rFonts w:ascii="Times New Roman" w:hAnsi="Times New Roman" w:cs="Times New Roman"/>
                <w:sz w:val="28"/>
                <w:szCs w:val="28"/>
                <w:lang w:eastAsia="ru-RU"/>
              </w:rPr>
              <w:t xml:space="preserve"> веществ: последствия»</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Классные родительские собрания.</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Диагностика родителей «Пора ли бить тревогу» </w:t>
            </w: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Январь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Урок </w:t>
            </w:r>
            <w:proofErr w:type="spellStart"/>
            <w:r w:rsidRPr="003654C0">
              <w:rPr>
                <w:rFonts w:ascii="Times New Roman" w:hAnsi="Times New Roman" w:cs="Times New Roman"/>
                <w:sz w:val="28"/>
                <w:szCs w:val="28"/>
                <w:lang w:eastAsia="ru-RU"/>
              </w:rPr>
              <w:t>биологии</w:t>
            </w:r>
            <w:proofErr w:type="gramStart"/>
            <w:r w:rsidRPr="003654C0">
              <w:rPr>
                <w:rFonts w:ascii="Times New Roman" w:hAnsi="Times New Roman" w:cs="Times New Roman"/>
                <w:sz w:val="28"/>
                <w:szCs w:val="28"/>
                <w:lang w:eastAsia="ru-RU"/>
              </w:rPr>
              <w:t>,О</w:t>
            </w:r>
            <w:proofErr w:type="gramEnd"/>
            <w:r w:rsidRPr="003654C0">
              <w:rPr>
                <w:rFonts w:ascii="Times New Roman" w:hAnsi="Times New Roman" w:cs="Times New Roman"/>
                <w:sz w:val="28"/>
                <w:szCs w:val="28"/>
                <w:lang w:eastAsia="ru-RU"/>
              </w:rPr>
              <w:t>Б</w:t>
            </w:r>
            <w:r w:rsidRPr="003654C0">
              <w:rPr>
                <w:rFonts w:ascii="Times New Roman" w:hAnsi="Times New Roman" w:cs="Times New Roman"/>
                <w:sz w:val="28"/>
                <w:szCs w:val="28"/>
                <w:lang w:eastAsia="ru-RU"/>
              </w:rPr>
              <w:lastRenderedPageBreak/>
              <w:t>Ж</w:t>
            </w:r>
            <w:proofErr w:type="spellEnd"/>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физкультуры</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lastRenderedPageBreak/>
              <w:t xml:space="preserve">Профилактическая беседа </w:t>
            </w:r>
            <w:r w:rsidRPr="003654C0">
              <w:rPr>
                <w:rFonts w:ascii="Times New Roman" w:hAnsi="Times New Roman" w:cs="Times New Roman"/>
                <w:sz w:val="28"/>
                <w:szCs w:val="28"/>
                <w:lang w:eastAsia="ru-RU"/>
              </w:rPr>
              <w:lastRenderedPageBreak/>
              <w:t>«Профилактика ВИЧ-инфекции»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Соревнование по настольному теннису</w:t>
            </w:r>
          </w:p>
          <w:p w:rsidR="00495C9B" w:rsidRPr="003654C0" w:rsidRDefault="00495C9B" w:rsidP="003654C0">
            <w:pPr>
              <w:autoSpaceDE w:val="0"/>
              <w:autoSpaceDN w:val="0"/>
              <w:adjustRightInd w:val="0"/>
              <w:spacing w:after="0" w:line="240" w:lineRule="auto"/>
              <w:ind w:firstLine="720"/>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lastRenderedPageBreak/>
              <w:t xml:space="preserve">Анкетирование учащихся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lastRenderedPageBreak/>
              <w:t>«Выявление отношения подростков к алкоголю, курению, наркотикам»</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jc w:val="both"/>
              <w:rPr>
                <w:rFonts w:ascii="Times New Roman" w:eastAsia="Calibri" w:hAnsi="Times New Roman" w:cs="Times New Roman"/>
                <w:sz w:val="28"/>
                <w:szCs w:val="28"/>
              </w:rPr>
            </w:pPr>
            <w:r w:rsidRPr="003654C0">
              <w:rPr>
                <w:rFonts w:ascii="Times New Roman" w:eastAsia="Calibri" w:hAnsi="Times New Roman" w:cs="Times New Roman"/>
                <w:sz w:val="28"/>
                <w:szCs w:val="28"/>
              </w:rPr>
              <w:lastRenderedPageBreak/>
              <w:t xml:space="preserve">Рекомендации на тему: </w:t>
            </w:r>
            <w:r w:rsidRPr="003654C0">
              <w:rPr>
                <w:rFonts w:ascii="Times New Roman" w:eastAsia="Calibri" w:hAnsi="Times New Roman" w:cs="Times New Roman"/>
                <w:sz w:val="28"/>
                <w:szCs w:val="28"/>
              </w:rPr>
              <w:lastRenderedPageBreak/>
              <w:t xml:space="preserve">«Как повысить самооценку ребенка и почему это важно?»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lastRenderedPageBreak/>
              <w:t xml:space="preserve">Родительский </w:t>
            </w:r>
            <w:r w:rsidRPr="003654C0">
              <w:rPr>
                <w:rFonts w:ascii="Times New Roman" w:hAnsi="Times New Roman" w:cs="Times New Roman"/>
                <w:sz w:val="28"/>
                <w:szCs w:val="28"/>
                <w:lang w:eastAsia="ru-RU"/>
              </w:rPr>
              <w:lastRenderedPageBreak/>
              <w:t xml:space="preserve">лекторий «Наркотики и статистика: </w:t>
            </w:r>
            <w:proofErr w:type="spellStart"/>
            <w:r w:rsidRPr="003654C0">
              <w:rPr>
                <w:rFonts w:ascii="Times New Roman" w:hAnsi="Times New Roman" w:cs="Times New Roman"/>
                <w:sz w:val="28"/>
                <w:szCs w:val="28"/>
                <w:lang w:eastAsia="ru-RU"/>
              </w:rPr>
              <w:t>наркоситуация</w:t>
            </w:r>
            <w:proofErr w:type="spellEnd"/>
            <w:r w:rsidRPr="003654C0">
              <w:rPr>
                <w:rFonts w:ascii="Times New Roman" w:hAnsi="Times New Roman" w:cs="Times New Roman"/>
                <w:sz w:val="28"/>
                <w:szCs w:val="28"/>
                <w:lang w:eastAsia="ru-RU"/>
              </w:rPr>
              <w:t xml:space="preserve"> в крае»</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lastRenderedPageBreak/>
              <w:t xml:space="preserve">Февраль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Классный час</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Беседа на уроках биологии «Здоровое потомство», «Что такое химическая зависимость» на уроках химии.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Беседа о здоровом образе жизни «Курить здоровью вредит»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Акция « Во взрослую жизнь без вредных привычек»</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Тестирование «Я в глазах других»</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МО классных руководителей</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Консультации на тему: «Воспитание детей и профилактика вредных привычек» </w:t>
            </w: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Март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Беседа на уроках биологии «Здоровое потомство», «Что такое химическая зависимость» на уроках химии.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Беседа медицинского работника «Профилактика алкоголизма, </w:t>
            </w:r>
            <w:proofErr w:type="spellStart"/>
            <w:r w:rsidRPr="003654C0">
              <w:rPr>
                <w:rFonts w:ascii="Times New Roman" w:hAnsi="Times New Roman" w:cs="Times New Roman"/>
                <w:sz w:val="28"/>
                <w:szCs w:val="28"/>
                <w:lang w:eastAsia="ru-RU"/>
              </w:rPr>
              <w:t>табакокурения</w:t>
            </w:r>
            <w:proofErr w:type="spellEnd"/>
            <w:r w:rsidRPr="003654C0">
              <w:rPr>
                <w:rFonts w:ascii="Times New Roman" w:hAnsi="Times New Roman" w:cs="Times New Roman"/>
                <w:sz w:val="28"/>
                <w:szCs w:val="28"/>
                <w:lang w:eastAsia="ru-RU"/>
              </w:rPr>
              <w:t>»</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Акция «Спорт вместо наркотиков»</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 Конкурс плакатов «Мы выбираем жизнь» 5-11 классы.</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Анкета по вопросу о </w:t>
            </w:r>
            <w:proofErr w:type="spellStart"/>
            <w:proofErr w:type="gramStart"/>
            <w:r w:rsidRPr="003654C0">
              <w:rPr>
                <w:rFonts w:ascii="Times New Roman" w:hAnsi="Times New Roman" w:cs="Times New Roman"/>
                <w:sz w:val="28"/>
                <w:szCs w:val="28"/>
                <w:lang w:eastAsia="ru-RU"/>
              </w:rPr>
              <w:t>распростране-нии</w:t>
            </w:r>
            <w:proofErr w:type="spellEnd"/>
            <w:proofErr w:type="gramEnd"/>
            <w:r w:rsidRPr="003654C0">
              <w:rPr>
                <w:rFonts w:ascii="Times New Roman" w:hAnsi="Times New Roman" w:cs="Times New Roman"/>
                <w:sz w:val="28"/>
                <w:szCs w:val="28"/>
                <w:lang w:eastAsia="ru-RU"/>
              </w:rPr>
              <w:t xml:space="preserve">  вредных привычек среди учащихся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7-9 </w:t>
            </w:r>
            <w:proofErr w:type="spellStart"/>
            <w:r w:rsidRPr="003654C0">
              <w:rPr>
                <w:rFonts w:ascii="Times New Roman" w:hAnsi="Times New Roman" w:cs="Times New Roman"/>
                <w:sz w:val="28"/>
                <w:szCs w:val="28"/>
                <w:lang w:eastAsia="ru-RU"/>
              </w:rPr>
              <w:t>кл</w:t>
            </w:r>
            <w:proofErr w:type="spellEnd"/>
            <w:r w:rsidRPr="003654C0">
              <w:rPr>
                <w:rFonts w:ascii="Times New Roman" w:hAnsi="Times New Roman" w:cs="Times New Roman"/>
                <w:sz w:val="28"/>
                <w:szCs w:val="28"/>
                <w:lang w:eastAsia="ru-RU"/>
              </w:rPr>
              <w:t>.</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Тренинг: «Преодоление давления сверстников»</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6,7,8, 9</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Посещение тематической выставки в школьной библиотеке</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 xml:space="preserve"> « Во взрослую жизнь без вредных привычек»; </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Общешкольное родительское собрание «Роль семьи в предупреждении вредных привычек у детей»</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Памятка для родителей на тему: «Подросток и наркотики»</w:t>
            </w: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t xml:space="preserve">Апрель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Урок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Классный час</w:t>
            </w:r>
          </w:p>
          <w:p w:rsidR="00495C9B" w:rsidRPr="003654C0" w:rsidRDefault="00495C9B" w:rsidP="003654C0">
            <w:pPr>
              <w:spacing w:after="0" w:line="240" w:lineRule="auto"/>
              <w:rPr>
                <w:rFonts w:ascii="Times New Roman" w:eastAsia="Calibri" w:hAnsi="Times New Roman" w:cs="Times New Roman"/>
                <w:sz w:val="28"/>
                <w:szCs w:val="28"/>
              </w:rPr>
            </w:pP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Урок химии в 9 классе «Спирты:</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одноатомные и многоатомные»</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lastRenderedPageBreak/>
              <w:t>Акция «Быть здоровым модно»</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Общешкольный </w:t>
            </w:r>
            <w:r w:rsidRPr="003654C0">
              <w:rPr>
                <w:rFonts w:ascii="Times New Roman" w:hAnsi="Times New Roman" w:cs="Times New Roman"/>
                <w:sz w:val="28"/>
                <w:szCs w:val="28"/>
                <w:lang w:eastAsia="ru-RU"/>
              </w:rPr>
              <w:lastRenderedPageBreak/>
              <w:t>праздник «День здоровья»</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Беседа медицинского работника «Профилактика социально-обусловленных заболеваний»</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lastRenderedPageBreak/>
              <w:t>Тренинг коррекции «Путь доверия»</w:t>
            </w: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МО классных руководителей</w:t>
            </w: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Классные родительские </w:t>
            </w:r>
            <w:r w:rsidRPr="003654C0">
              <w:rPr>
                <w:rFonts w:ascii="Times New Roman" w:hAnsi="Times New Roman" w:cs="Times New Roman"/>
                <w:sz w:val="28"/>
                <w:szCs w:val="28"/>
                <w:lang w:eastAsia="ru-RU"/>
              </w:rPr>
              <w:lastRenderedPageBreak/>
              <w:t>собрания</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 xml:space="preserve">Беседа на тему: «Причины употребления наркотических средств детьми»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r>
      <w:tr w:rsidR="00495C9B" w:rsidRPr="003654C0" w:rsidTr="003654C0">
        <w:trPr>
          <w:trHeight w:val="240"/>
        </w:trPr>
        <w:tc>
          <w:tcPr>
            <w:tcW w:w="127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b/>
                <w:sz w:val="28"/>
                <w:szCs w:val="28"/>
                <w:lang w:eastAsia="ru-RU"/>
              </w:rPr>
            </w:pPr>
            <w:r w:rsidRPr="003654C0">
              <w:rPr>
                <w:rFonts w:ascii="Times New Roman" w:hAnsi="Times New Roman" w:cs="Times New Roman"/>
                <w:b/>
                <w:sz w:val="28"/>
                <w:szCs w:val="28"/>
                <w:lang w:eastAsia="ru-RU"/>
              </w:rPr>
              <w:lastRenderedPageBreak/>
              <w:t xml:space="preserve">Май     </w:t>
            </w:r>
          </w:p>
        </w:tc>
        <w:tc>
          <w:tcPr>
            <w:tcW w:w="170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Классный час</w:t>
            </w:r>
          </w:p>
        </w:tc>
        <w:tc>
          <w:tcPr>
            <w:tcW w:w="2551"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Спортивный турнир по футболу.</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Рейд на дискотеку СДК.</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Тренинг влияния и противостояния влиянию.</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1824"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Тренинг по отработке действий педагога в конфликтной ситуации.</w:t>
            </w:r>
          </w:p>
          <w:p w:rsidR="00495C9B" w:rsidRPr="003654C0" w:rsidRDefault="00495C9B" w:rsidP="003654C0">
            <w:pPr>
              <w:spacing w:after="0" w:line="240" w:lineRule="auto"/>
              <w:rPr>
                <w:rFonts w:ascii="Times New Roman" w:eastAsia="Calibri" w:hAnsi="Times New Roman" w:cs="Times New Roman"/>
                <w:sz w:val="28"/>
                <w:szCs w:val="28"/>
              </w:rPr>
            </w:pPr>
            <w:r w:rsidRPr="003654C0">
              <w:rPr>
                <w:rFonts w:ascii="Times New Roman" w:eastAsia="Calibri" w:hAnsi="Times New Roman" w:cs="Times New Roman"/>
                <w:sz w:val="28"/>
                <w:szCs w:val="28"/>
              </w:rPr>
              <w:t>Составление списков занятости учащихся  в каникулярное  время. </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p>
        </w:tc>
        <w:tc>
          <w:tcPr>
            <w:tcW w:w="1436" w:type="dxa"/>
            <w:tcBorders>
              <w:top w:val="single" w:sz="6" w:space="0" w:color="auto"/>
              <w:left w:val="single" w:sz="6" w:space="0" w:color="auto"/>
              <w:bottom w:val="single" w:sz="6" w:space="0" w:color="auto"/>
              <w:right w:val="single" w:sz="6" w:space="0" w:color="auto"/>
            </w:tcBorders>
          </w:tcPr>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Родительский лекторий: «Роль семьи в профилактике подростковой наркомании»</w:t>
            </w:r>
          </w:p>
          <w:p w:rsidR="00495C9B" w:rsidRPr="003654C0" w:rsidRDefault="00495C9B" w:rsidP="003654C0">
            <w:pPr>
              <w:autoSpaceDE w:val="0"/>
              <w:autoSpaceDN w:val="0"/>
              <w:adjustRightInd w:val="0"/>
              <w:spacing w:after="0" w:line="240" w:lineRule="auto"/>
              <w:rPr>
                <w:rFonts w:ascii="Times New Roman" w:hAnsi="Times New Roman" w:cs="Times New Roman"/>
                <w:sz w:val="28"/>
                <w:szCs w:val="28"/>
                <w:lang w:eastAsia="ru-RU"/>
              </w:rPr>
            </w:pPr>
            <w:r w:rsidRPr="003654C0">
              <w:rPr>
                <w:rFonts w:ascii="Times New Roman" w:hAnsi="Times New Roman" w:cs="Times New Roman"/>
                <w:sz w:val="28"/>
                <w:szCs w:val="28"/>
                <w:lang w:eastAsia="ru-RU"/>
              </w:rPr>
              <w:t>Советы на тему: «Отрицательные влияния на детей» (Врач)</w:t>
            </w:r>
          </w:p>
        </w:tc>
      </w:tr>
    </w:tbl>
    <w:p w:rsidR="00495C9B" w:rsidRPr="003654C0" w:rsidRDefault="00495C9B" w:rsidP="003654C0">
      <w:pPr>
        <w:spacing w:after="0" w:line="240" w:lineRule="auto"/>
        <w:rPr>
          <w:rFonts w:ascii="Times New Roman" w:eastAsia="Calibri" w:hAnsi="Times New Roman" w:cs="Times New Roman"/>
          <w:sz w:val="28"/>
          <w:szCs w:val="28"/>
        </w:rPr>
      </w:pPr>
    </w:p>
    <w:p w:rsidR="00495C9B" w:rsidRPr="003654C0" w:rsidRDefault="00495C9B" w:rsidP="003654C0">
      <w:pPr>
        <w:spacing w:after="0" w:line="240" w:lineRule="auto"/>
        <w:ind w:left="720"/>
        <w:contextualSpacing/>
        <w:rPr>
          <w:rFonts w:ascii="Times New Roman" w:eastAsia="Calibri" w:hAnsi="Times New Roman" w:cs="Times New Roman"/>
          <w:sz w:val="28"/>
          <w:szCs w:val="28"/>
        </w:rPr>
      </w:pPr>
    </w:p>
    <w:p w:rsidR="00495C9B" w:rsidRPr="003654C0" w:rsidRDefault="00495C9B" w:rsidP="003654C0">
      <w:pPr>
        <w:spacing w:after="0" w:line="240" w:lineRule="auto"/>
        <w:ind w:left="720"/>
        <w:contextualSpacing/>
        <w:rPr>
          <w:rFonts w:ascii="Times New Roman" w:eastAsia="Calibri" w:hAnsi="Times New Roman" w:cs="Times New Roman"/>
          <w:sz w:val="28"/>
          <w:szCs w:val="28"/>
        </w:rPr>
      </w:pPr>
    </w:p>
    <w:p w:rsidR="00495C9B" w:rsidRDefault="00495C9B"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Default="00F31B78" w:rsidP="003654C0">
      <w:pPr>
        <w:spacing w:after="0" w:line="240" w:lineRule="auto"/>
        <w:ind w:left="720"/>
        <w:contextualSpacing/>
        <w:rPr>
          <w:rFonts w:ascii="Times New Roman" w:eastAsia="Calibri" w:hAnsi="Times New Roman" w:cs="Times New Roman"/>
          <w:sz w:val="28"/>
          <w:szCs w:val="28"/>
        </w:rPr>
      </w:pPr>
    </w:p>
    <w:p w:rsidR="00F31B78" w:rsidRPr="003654C0" w:rsidRDefault="00F31B78" w:rsidP="003654C0">
      <w:pPr>
        <w:spacing w:after="0" w:line="240" w:lineRule="auto"/>
        <w:ind w:left="720"/>
        <w:contextualSpacing/>
        <w:rPr>
          <w:rFonts w:ascii="Times New Roman" w:eastAsia="Calibri" w:hAnsi="Times New Roman" w:cs="Times New Roman"/>
          <w:sz w:val="28"/>
          <w:szCs w:val="28"/>
        </w:rPr>
      </w:pPr>
    </w:p>
    <w:sectPr w:rsidR="00F31B78" w:rsidRPr="003654C0" w:rsidSect="00FB0801">
      <w:pgSz w:w="11906" w:h="16838"/>
      <w:pgMar w:top="1134" w:right="70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0pt" o:bullet="t">
        <v:imagedata r:id="rId1" o:title="BD21300_"/>
      </v:shape>
    </w:pict>
  </w:numPicBullet>
  <w:abstractNum w:abstractNumId="0">
    <w:nsid w:val="0115202B"/>
    <w:multiLevelType w:val="multilevel"/>
    <w:tmpl w:val="925C5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E5B48"/>
    <w:multiLevelType w:val="hybridMultilevel"/>
    <w:tmpl w:val="575E3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20377"/>
    <w:multiLevelType w:val="singleLevel"/>
    <w:tmpl w:val="5FF23C7E"/>
    <w:lvl w:ilvl="0">
      <w:numFmt w:val="bullet"/>
      <w:lvlText w:val="-"/>
      <w:lvlJc w:val="left"/>
      <w:pPr>
        <w:tabs>
          <w:tab w:val="num" w:pos="1080"/>
        </w:tabs>
        <w:ind w:left="1080" w:hanging="360"/>
      </w:pPr>
      <w:rPr>
        <w:rFonts w:hint="default"/>
      </w:rPr>
    </w:lvl>
  </w:abstractNum>
  <w:abstractNum w:abstractNumId="3">
    <w:nsid w:val="11D13DE7"/>
    <w:multiLevelType w:val="singleLevel"/>
    <w:tmpl w:val="5FF23C7E"/>
    <w:lvl w:ilvl="0">
      <w:numFmt w:val="bullet"/>
      <w:lvlText w:val="-"/>
      <w:lvlJc w:val="left"/>
      <w:pPr>
        <w:tabs>
          <w:tab w:val="num" w:pos="1080"/>
        </w:tabs>
        <w:ind w:left="1080" w:hanging="360"/>
      </w:pPr>
      <w:rPr>
        <w:rFonts w:hint="default"/>
      </w:rPr>
    </w:lvl>
  </w:abstractNum>
  <w:abstractNum w:abstractNumId="4">
    <w:nsid w:val="12FB4A81"/>
    <w:multiLevelType w:val="multilevel"/>
    <w:tmpl w:val="D10A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94988"/>
    <w:multiLevelType w:val="hybridMultilevel"/>
    <w:tmpl w:val="712E8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70E95"/>
    <w:multiLevelType w:val="multilevel"/>
    <w:tmpl w:val="330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F2657"/>
    <w:multiLevelType w:val="hybridMultilevel"/>
    <w:tmpl w:val="76C02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335E0"/>
    <w:multiLevelType w:val="hybridMultilevel"/>
    <w:tmpl w:val="1BAE3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9D5E2B"/>
    <w:multiLevelType w:val="singleLevel"/>
    <w:tmpl w:val="A7481486"/>
    <w:lvl w:ilvl="0">
      <w:start w:val="1"/>
      <w:numFmt w:val="decimal"/>
      <w:lvlText w:val="%1."/>
      <w:lvlJc w:val="left"/>
      <w:pPr>
        <w:tabs>
          <w:tab w:val="num" w:pos="1200"/>
        </w:tabs>
        <w:ind w:left="1200" w:hanging="480"/>
      </w:pPr>
      <w:rPr>
        <w:rFonts w:hint="default"/>
      </w:rPr>
    </w:lvl>
  </w:abstractNum>
  <w:abstractNum w:abstractNumId="10">
    <w:nsid w:val="3C15342A"/>
    <w:multiLevelType w:val="multilevel"/>
    <w:tmpl w:val="BCD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3121C"/>
    <w:multiLevelType w:val="hybridMultilevel"/>
    <w:tmpl w:val="CF4885A6"/>
    <w:lvl w:ilvl="0" w:tplc="55A61D8C">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2">
    <w:nsid w:val="48883FD7"/>
    <w:multiLevelType w:val="multilevel"/>
    <w:tmpl w:val="A8A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82A04"/>
    <w:multiLevelType w:val="multilevel"/>
    <w:tmpl w:val="3CEE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772B17"/>
    <w:multiLevelType w:val="multilevel"/>
    <w:tmpl w:val="92A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77FCC"/>
    <w:multiLevelType w:val="hybridMultilevel"/>
    <w:tmpl w:val="18A2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95E17"/>
    <w:multiLevelType w:val="hybridMultilevel"/>
    <w:tmpl w:val="FBFA3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424504"/>
    <w:multiLevelType w:val="hybridMultilevel"/>
    <w:tmpl w:val="ED6CED38"/>
    <w:lvl w:ilvl="0" w:tplc="243C81B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4D48C4"/>
    <w:multiLevelType w:val="multilevel"/>
    <w:tmpl w:val="70E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D4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DA12898"/>
    <w:multiLevelType w:val="hybridMultilevel"/>
    <w:tmpl w:val="C64E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A70ECB"/>
    <w:multiLevelType w:val="multilevel"/>
    <w:tmpl w:val="566E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712CE"/>
    <w:multiLevelType w:val="singleLevel"/>
    <w:tmpl w:val="5FF23C7E"/>
    <w:lvl w:ilvl="0">
      <w:numFmt w:val="bullet"/>
      <w:lvlText w:val="-"/>
      <w:lvlJc w:val="left"/>
      <w:pPr>
        <w:tabs>
          <w:tab w:val="num" w:pos="1080"/>
        </w:tabs>
        <w:ind w:left="1080" w:hanging="360"/>
      </w:pPr>
      <w:rPr>
        <w:rFonts w:hint="default"/>
      </w:rPr>
    </w:lvl>
  </w:abstractNum>
  <w:abstractNum w:abstractNumId="23">
    <w:nsid w:val="6D1E78CB"/>
    <w:multiLevelType w:val="multilevel"/>
    <w:tmpl w:val="CCD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DA2B65"/>
    <w:multiLevelType w:val="hybridMultilevel"/>
    <w:tmpl w:val="0B5E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06330E"/>
    <w:multiLevelType w:val="multilevel"/>
    <w:tmpl w:val="B02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727E3"/>
    <w:multiLevelType w:val="multilevel"/>
    <w:tmpl w:val="F480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A36949"/>
    <w:multiLevelType w:val="multilevel"/>
    <w:tmpl w:val="D0A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763D20"/>
    <w:multiLevelType w:val="multilevel"/>
    <w:tmpl w:val="728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912363"/>
    <w:multiLevelType w:val="multilevel"/>
    <w:tmpl w:val="9BF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6"/>
  </w:num>
  <w:num w:numId="3">
    <w:abstractNumId w:val="25"/>
  </w:num>
  <w:num w:numId="4">
    <w:abstractNumId w:val="29"/>
  </w:num>
  <w:num w:numId="5">
    <w:abstractNumId w:val="12"/>
  </w:num>
  <w:num w:numId="6">
    <w:abstractNumId w:val="28"/>
  </w:num>
  <w:num w:numId="7">
    <w:abstractNumId w:val="14"/>
  </w:num>
  <w:num w:numId="8">
    <w:abstractNumId w:val="13"/>
  </w:num>
  <w:num w:numId="9">
    <w:abstractNumId w:val="10"/>
  </w:num>
  <w:num w:numId="10">
    <w:abstractNumId w:val="21"/>
  </w:num>
  <w:num w:numId="11">
    <w:abstractNumId w:val="4"/>
  </w:num>
  <w:num w:numId="12">
    <w:abstractNumId w:val="26"/>
  </w:num>
  <w:num w:numId="13">
    <w:abstractNumId w:val="23"/>
  </w:num>
  <w:num w:numId="14">
    <w:abstractNumId w:val="18"/>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9"/>
  </w:num>
  <w:num w:numId="19">
    <w:abstractNumId w:val="2"/>
  </w:num>
  <w:num w:numId="20">
    <w:abstractNumId w:val="19"/>
  </w:num>
  <w:num w:numId="21">
    <w:abstractNumId w:val="7"/>
  </w:num>
  <w:num w:numId="22">
    <w:abstractNumId w:val="11"/>
  </w:num>
  <w:num w:numId="23">
    <w:abstractNumId w:val="15"/>
  </w:num>
  <w:num w:numId="24">
    <w:abstractNumId w:val="20"/>
  </w:num>
  <w:num w:numId="25">
    <w:abstractNumId w:val="1"/>
  </w:num>
  <w:num w:numId="26">
    <w:abstractNumId w:val="8"/>
  </w:num>
  <w:num w:numId="27">
    <w:abstractNumId w:val="24"/>
  </w:num>
  <w:num w:numId="28">
    <w:abstractNumId w:val="5"/>
  </w:num>
  <w:num w:numId="29">
    <w:abstractNumId w:val="1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F6A"/>
    <w:rsid w:val="000B46DE"/>
    <w:rsid w:val="000C2C5D"/>
    <w:rsid w:val="0012761B"/>
    <w:rsid w:val="00150FB1"/>
    <w:rsid w:val="001D3F46"/>
    <w:rsid w:val="001F31F4"/>
    <w:rsid w:val="0026203B"/>
    <w:rsid w:val="00351D5E"/>
    <w:rsid w:val="003571D5"/>
    <w:rsid w:val="003654C0"/>
    <w:rsid w:val="003E7C44"/>
    <w:rsid w:val="0046224D"/>
    <w:rsid w:val="0047540F"/>
    <w:rsid w:val="00495C9B"/>
    <w:rsid w:val="004C2F72"/>
    <w:rsid w:val="005444D2"/>
    <w:rsid w:val="005A7907"/>
    <w:rsid w:val="00640259"/>
    <w:rsid w:val="006E2A18"/>
    <w:rsid w:val="006F3F6A"/>
    <w:rsid w:val="00720FDA"/>
    <w:rsid w:val="007D2EEE"/>
    <w:rsid w:val="007E69F3"/>
    <w:rsid w:val="00947A16"/>
    <w:rsid w:val="00964B35"/>
    <w:rsid w:val="009A2353"/>
    <w:rsid w:val="00A57537"/>
    <w:rsid w:val="00AA621E"/>
    <w:rsid w:val="00AD3E39"/>
    <w:rsid w:val="00AD7AA6"/>
    <w:rsid w:val="00B143FC"/>
    <w:rsid w:val="00BF64E1"/>
    <w:rsid w:val="00D4319D"/>
    <w:rsid w:val="00D43915"/>
    <w:rsid w:val="00DC33EA"/>
    <w:rsid w:val="00E20790"/>
    <w:rsid w:val="00E91379"/>
    <w:rsid w:val="00F31B78"/>
    <w:rsid w:val="00F637E2"/>
    <w:rsid w:val="00FB0801"/>
    <w:rsid w:val="00FF05DF"/>
    <w:rsid w:val="00FF7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DA"/>
  </w:style>
  <w:style w:type="paragraph" w:styleId="1">
    <w:name w:val="heading 1"/>
    <w:basedOn w:val="a"/>
    <w:next w:val="a"/>
    <w:link w:val="10"/>
    <w:qFormat/>
    <w:rsid w:val="00640259"/>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2A18"/>
    <w:pPr>
      <w:suppressAutoHyphens/>
      <w:autoSpaceDN w:val="0"/>
      <w:spacing w:after="0" w:line="240" w:lineRule="auto"/>
    </w:pPr>
    <w:rPr>
      <w:rFonts w:ascii="Arial" w:eastAsia="SimSun" w:hAnsi="Arial" w:cs="Mangal"/>
      <w:kern w:val="3"/>
      <w:sz w:val="24"/>
      <w:szCs w:val="24"/>
      <w:lang w:eastAsia="zh-CN" w:bidi="hi-IN"/>
    </w:rPr>
  </w:style>
  <w:style w:type="paragraph" w:styleId="a3">
    <w:name w:val="Balloon Text"/>
    <w:basedOn w:val="a"/>
    <w:link w:val="a4"/>
    <w:semiHidden/>
    <w:unhideWhenUsed/>
    <w:rsid w:val="006E2A1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E2A18"/>
    <w:rPr>
      <w:rFonts w:ascii="Tahoma" w:hAnsi="Tahoma" w:cs="Tahoma"/>
      <w:sz w:val="16"/>
      <w:szCs w:val="16"/>
    </w:rPr>
  </w:style>
  <w:style w:type="paragraph" w:styleId="a5">
    <w:name w:val="Body Text Indent"/>
    <w:basedOn w:val="a"/>
    <w:link w:val="a6"/>
    <w:rsid w:val="0064025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640259"/>
    <w:rPr>
      <w:rFonts w:ascii="Times New Roman" w:eastAsia="Times New Roman" w:hAnsi="Times New Roman" w:cs="Times New Roman"/>
      <w:sz w:val="24"/>
      <w:szCs w:val="24"/>
      <w:lang w:eastAsia="ru-RU"/>
    </w:rPr>
  </w:style>
  <w:style w:type="paragraph" w:styleId="a7">
    <w:name w:val="List Paragraph"/>
    <w:basedOn w:val="a"/>
    <w:uiPriority w:val="34"/>
    <w:qFormat/>
    <w:rsid w:val="00640259"/>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Plain Text"/>
    <w:basedOn w:val="a"/>
    <w:link w:val="a9"/>
    <w:semiHidden/>
    <w:rsid w:val="0064025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semiHidden/>
    <w:rsid w:val="00640259"/>
    <w:rPr>
      <w:rFonts w:ascii="Courier New" w:eastAsia="Times New Roman" w:hAnsi="Courier New" w:cs="Times New Roman"/>
      <w:sz w:val="20"/>
      <w:szCs w:val="20"/>
      <w:lang w:eastAsia="ru-RU"/>
    </w:rPr>
  </w:style>
  <w:style w:type="character" w:customStyle="1" w:styleId="10">
    <w:name w:val="Заголовок 1 Знак"/>
    <w:basedOn w:val="a0"/>
    <w:link w:val="1"/>
    <w:rsid w:val="00640259"/>
    <w:rPr>
      <w:rFonts w:ascii="Arial" w:eastAsia="Times New Roman" w:hAnsi="Arial" w:cs="Times New Roman"/>
      <w:b/>
      <w:bCs/>
      <w:kern w:val="32"/>
      <w:sz w:val="32"/>
      <w:szCs w:val="32"/>
      <w:lang w:eastAsia="ru-RU"/>
    </w:rPr>
  </w:style>
  <w:style w:type="table" w:styleId="aa">
    <w:name w:val="Table Grid"/>
    <w:basedOn w:val="a1"/>
    <w:rsid w:val="0049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7E69F3"/>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c">
    <w:name w:val="Верхний колонтитул Знак"/>
    <w:basedOn w:val="a0"/>
    <w:link w:val="ab"/>
    <w:rsid w:val="007E69F3"/>
    <w:rPr>
      <w:rFonts w:ascii="Times New Roman" w:eastAsia="Calibri" w:hAnsi="Times New Roman" w:cs="Times New Roman"/>
      <w:sz w:val="20"/>
      <w:szCs w:val="20"/>
      <w:lang w:eastAsia="ru-RU"/>
    </w:rPr>
  </w:style>
  <w:style w:type="character" w:styleId="ad">
    <w:name w:val="page number"/>
    <w:basedOn w:val="a0"/>
    <w:rsid w:val="007E69F3"/>
  </w:style>
  <w:style w:type="paragraph" w:styleId="ae">
    <w:name w:val="No Spacing"/>
    <w:uiPriority w:val="1"/>
    <w:qFormat/>
    <w:rsid w:val="007E69F3"/>
    <w:pPr>
      <w:spacing w:after="0" w:line="240" w:lineRule="auto"/>
    </w:pPr>
    <w:rPr>
      <w:rFonts w:ascii="Calibri" w:eastAsia="Times New Roman" w:hAnsi="Calibri" w:cs="Times New Roman"/>
      <w:lang w:eastAsia="ru-RU"/>
    </w:rPr>
  </w:style>
  <w:style w:type="paragraph" w:customStyle="1" w:styleId="ConsPlusNormal">
    <w:name w:val="ConsPlusNormal"/>
    <w:rsid w:val="007E69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2A18"/>
    <w:pPr>
      <w:suppressAutoHyphens/>
      <w:autoSpaceDN w:val="0"/>
      <w:spacing w:after="0" w:line="240" w:lineRule="auto"/>
    </w:pPr>
    <w:rPr>
      <w:rFonts w:ascii="Arial" w:eastAsia="SimSun" w:hAnsi="Arial" w:cs="Mangal"/>
      <w:kern w:val="3"/>
      <w:sz w:val="24"/>
      <w:szCs w:val="24"/>
      <w:lang w:eastAsia="zh-CN" w:bidi="hi-IN"/>
    </w:rPr>
  </w:style>
  <w:style w:type="paragraph" w:styleId="a3">
    <w:name w:val="Balloon Text"/>
    <w:basedOn w:val="a"/>
    <w:link w:val="a4"/>
    <w:uiPriority w:val="99"/>
    <w:semiHidden/>
    <w:unhideWhenUsed/>
    <w:rsid w:val="006E2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616197">
      <w:bodyDiv w:val="1"/>
      <w:marLeft w:val="0"/>
      <w:marRight w:val="0"/>
      <w:marTop w:val="0"/>
      <w:marBottom w:val="0"/>
      <w:divBdr>
        <w:top w:val="none" w:sz="0" w:space="0" w:color="auto"/>
        <w:left w:val="none" w:sz="0" w:space="0" w:color="auto"/>
        <w:bottom w:val="none" w:sz="0" w:space="0" w:color="auto"/>
        <w:right w:val="none" w:sz="0" w:space="0" w:color="auto"/>
      </w:divBdr>
      <w:divsChild>
        <w:div w:id="1498183178">
          <w:marLeft w:val="0"/>
          <w:marRight w:val="0"/>
          <w:marTop w:val="0"/>
          <w:marBottom w:val="0"/>
          <w:divBdr>
            <w:top w:val="none" w:sz="0" w:space="0" w:color="auto"/>
            <w:left w:val="none" w:sz="0" w:space="0" w:color="auto"/>
            <w:bottom w:val="none" w:sz="0" w:space="0" w:color="auto"/>
            <w:right w:val="none" w:sz="0" w:space="0" w:color="auto"/>
          </w:divBdr>
          <w:divsChild>
            <w:div w:id="292366768">
              <w:marLeft w:val="0"/>
              <w:marRight w:val="0"/>
              <w:marTop w:val="0"/>
              <w:marBottom w:val="0"/>
              <w:divBdr>
                <w:top w:val="none" w:sz="0" w:space="0" w:color="auto"/>
                <w:left w:val="none" w:sz="0" w:space="0" w:color="auto"/>
                <w:bottom w:val="none" w:sz="0" w:space="0" w:color="auto"/>
                <w:right w:val="none" w:sz="0" w:space="0" w:color="auto"/>
              </w:divBdr>
              <w:divsChild>
                <w:div w:id="1481729498">
                  <w:marLeft w:val="0"/>
                  <w:marRight w:val="0"/>
                  <w:marTop w:val="0"/>
                  <w:marBottom w:val="0"/>
                  <w:divBdr>
                    <w:top w:val="none" w:sz="0" w:space="0" w:color="auto"/>
                    <w:left w:val="none" w:sz="0" w:space="0" w:color="auto"/>
                    <w:bottom w:val="none" w:sz="0" w:space="0" w:color="auto"/>
                    <w:right w:val="none" w:sz="0" w:space="0" w:color="auto"/>
                  </w:divBdr>
                  <w:divsChild>
                    <w:div w:id="977150704">
                      <w:marLeft w:val="0"/>
                      <w:marRight w:val="4050"/>
                      <w:marTop w:val="0"/>
                      <w:marBottom w:val="0"/>
                      <w:divBdr>
                        <w:top w:val="none" w:sz="0" w:space="0" w:color="auto"/>
                        <w:left w:val="none" w:sz="0" w:space="0" w:color="auto"/>
                        <w:bottom w:val="none" w:sz="0" w:space="0" w:color="auto"/>
                        <w:right w:val="none" w:sz="0" w:space="0" w:color="auto"/>
                      </w:divBdr>
                      <w:divsChild>
                        <w:div w:id="859706714">
                          <w:marLeft w:val="0"/>
                          <w:marRight w:val="0"/>
                          <w:marTop w:val="0"/>
                          <w:marBottom w:val="0"/>
                          <w:divBdr>
                            <w:top w:val="none" w:sz="0" w:space="0" w:color="auto"/>
                            <w:left w:val="none" w:sz="0" w:space="0" w:color="auto"/>
                            <w:bottom w:val="none" w:sz="0" w:space="0" w:color="auto"/>
                            <w:right w:val="none" w:sz="0" w:space="0" w:color="auto"/>
                          </w:divBdr>
                          <w:divsChild>
                            <w:div w:id="477262551">
                              <w:marLeft w:val="75"/>
                              <w:marRight w:val="75"/>
                              <w:marTop w:val="75"/>
                              <w:marBottom w:val="75"/>
                              <w:divBdr>
                                <w:top w:val="none" w:sz="0" w:space="0" w:color="auto"/>
                                <w:left w:val="none" w:sz="0" w:space="0" w:color="auto"/>
                                <w:bottom w:val="none" w:sz="0" w:space="0" w:color="auto"/>
                                <w:right w:val="none" w:sz="0" w:space="0" w:color="auto"/>
                              </w:divBdr>
                            </w:div>
                            <w:div w:id="3265909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2116">
      <w:bodyDiv w:val="1"/>
      <w:marLeft w:val="0"/>
      <w:marRight w:val="0"/>
      <w:marTop w:val="0"/>
      <w:marBottom w:val="0"/>
      <w:divBdr>
        <w:top w:val="none" w:sz="0" w:space="0" w:color="auto"/>
        <w:left w:val="none" w:sz="0" w:space="0" w:color="auto"/>
        <w:bottom w:val="none" w:sz="0" w:space="0" w:color="auto"/>
        <w:right w:val="none" w:sz="0" w:space="0" w:color="auto"/>
      </w:divBdr>
    </w:div>
    <w:div w:id="979573026">
      <w:bodyDiv w:val="1"/>
      <w:marLeft w:val="0"/>
      <w:marRight w:val="0"/>
      <w:marTop w:val="0"/>
      <w:marBottom w:val="0"/>
      <w:divBdr>
        <w:top w:val="none" w:sz="0" w:space="0" w:color="auto"/>
        <w:left w:val="none" w:sz="0" w:space="0" w:color="auto"/>
        <w:bottom w:val="none" w:sz="0" w:space="0" w:color="auto"/>
        <w:right w:val="none" w:sz="0" w:space="0" w:color="auto"/>
      </w:divBdr>
    </w:div>
    <w:div w:id="1066104898">
      <w:bodyDiv w:val="1"/>
      <w:marLeft w:val="0"/>
      <w:marRight w:val="0"/>
      <w:marTop w:val="0"/>
      <w:marBottom w:val="0"/>
      <w:divBdr>
        <w:top w:val="none" w:sz="0" w:space="0" w:color="auto"/>
        <w:left w:val="none" w:sz="0" w:space="0" w:color="auto"/>
        <w:bottom w:val="none" w:sz="0" w:space="0" w:color="auto"/>
        <w:right w:val="none" w:sz="0" w:space="0" w:color="auto"/>
      </w:divBdr>
      <w:divsChild>
        <w:div w:id="1689873587">
          <w:marLeft w:val="0"/>
          <w:marRight w:val="150"/>
          <w:marTop w:val="0"/>
          <w:marBottom w:val="0"/>
          <w:divBdr>
            <w:top w:val="none" w:sz="0" w:space="0" w:color="auto"/>
            <w:left w:val="none" w:sz="0" w:space="0" w:color="auto"/>
            <w:bottom w:val="none" w:sz="0" w:space="0" w:color="auto"/>
            <w:right w:val="none" w:sz="0" w:space="0" w:color="auto"/>
          </w:divBdr>
          <w:divsChild>
            <w:div w:id="1718043218">
              <w:marLeft w:val="0"/>
              <w:marRight w:val="0"/>
              <w:marTop w:val="0"/>
              <w:marBottom w:val="0"/>
              <w:divBdr>
                <w:top w:val="none" w:sz="0" w:space="0" w:color="auto"/>
                <w:left w:val="none" w:sz="0" w:space="0" w:color="auto"/>
                <w:bottom w:val="none" w:sz="0" w:space="0" w:color="auto"/>
                <w:right w:val="none" w:sz="0" w:space="0" w:color="auto"/>
              </w:divBdr>
              <w:divsChild>
                <w:div w:id="1164010669">
                  <w:marLeft w:val="150"/>
                  <w:marRight w:val="225"/>
                  <w:marTop w:val="0"/>
                  <w:marBottom w:val="0"/>
                  <w:divBdr>
                    <w:top w:val="none" w:sz="0" w:space="0" w:color="auto"/>
                    <w:left w:val="none" w:sz="0" w:space="0" w:color="auto"/>
                    <w:bottom w:val="none" w:sz="0" w:space="0" w:color="auto"/>
                    <w:right w:val="none" w:sz="0" w:space="0" w:color="auto"/>
                  </w:divBdr>
                  <w:divsChild>
                    <w:div w:id="166559698">
                      <w:marLeft w:val="270"/>
                      <w:marRight w:val="120"/>
                      <w:marTop w:val="0"/>
                      <w:marBottom w:val="540"/>
                      <w:divBdr>
                        <w:top w:val="none" w:sz="0" w:space="0" w:color="auto"/>
                        <w:left w:val="none" w:sz="0" w:space="0" w:color="auto"/>
                        <w:bottom w:val="none" w:sz="0" w:space="0" w:color="auto"/>
                        <w:right w:val="none" w:sz="0" w:space="0" w:color="auto"/>
                      </w:divBdr>
                      <w:divsChild>
                        <w:div w:id="795832805">
                          <w:marLeft w:val="0"/>
                          <w:marRight w:val="0"/>
                          <w:marTop w:val="0"/>
                          <w:marBottom w:val="720"/>
                          <w:divBdr>
                            <w:top w:val="none" w:sz="0" w:space="0" w:color="auto"/>
                            <w:left w:val="none" w:sz="0" w:space="0" w:color="auto"/>
                            <w:bottom w:val="none" w:sz="0" w:space="0" w:color="auto"/>
                            <w:right w:val="none" w:sz="0" w:space="0" w:color="auto"/>
                          </w:divBdr>
                          <w:divsChild>
                            <w:div w:id="916860412">
                              <w:marLeft w:val="0"/>
                              <w:marRight w:val="0"/>
                              <w:marTop w:val="0"/>
                              <w:marBottom w:val="0"/>
                              <w:divBdr>
                                <w:top w:val="none" w:sz="0" w:space="0" w:color="auto"/>
                                <w:left w:val="none" w:sz="0" w:space="0" w:color="auto"/>
                                <w:bottom w:val="none" w:sz="0" w:space="0" w:color="auto"/>
                                <w:right w:val="none" w:sz="0" w:space="0" w:color="auto"/>
                              </w:divBdr>
                              <w:divsChild>
                                <w:div w:id="128870587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825568">
      <w:bodyDiv w:val="1"/>
      <w:marLeft w:val="0"/>
      <w:marRight w:val="0"/>
      <w:marTop w:val="0"/>
      <w:marBottom w:val="0"/>
      <w:divBdr>
        <w:top w:val="none" w:sz="0" w:space="0" w:color="auto"/>
        <w:left w:val="none" w:sz="0" w:space="0" w:color="auto"/>
        <w:bottom w:val="none" w:sz="0" w:space="0" w:color="auto"/>
        <w:right w:val="none" w:sz="0" w:space="0" w:color="auto"/>
      </w:divBdr>
    </w:div>
    <w:div w:id="1651640823">
      <w:bodyDiv w:val="1"/>
      <w:marLeft w:val="0"/>
      <w:marRight w:val="0"/>
      <w:marTop w:val="0"/>
      <w:marBottom w:val="0"/>
      <w:divBdr>
        <w:top w:val="none" w:sz="0" w:space="0" w:color="auto"/>
        <w:left w:val="none" w:sz="0" w:space="0" w:color="auto"/>
        <w:bottom w:val="none" w:sz="0" w:space="0" w:color="auto"/>
        <w:right w:val="none" w:sz="0" w:space="0" w:color="auto"/>
      </w:divBdr>
      <w:divsChild>
        <w:div w:id="696925541">
          <w:marLeft w:val="0"/>
          <w:marRight w:val="150"/>
          <w:marTop w:val="0"/>
          <w:marBottom w:val="0"/>
          <w:divBdr>
            <w:top w:val="none" w:sz="0" w:space="0" w:color="auto"/>
            <w:left w:val="none" w:sz="0" w:space="0" w:color="auto"/>
            <w:bottom w:val="none" w:sz="0" w:space="0" w:color="auto"/>
            <w:right w:val="none" w:sz="0" w:space="0" w:color="auto"/>
          </w:divBdr>
          <w:divsChild>
            <w:div w:id="1263882757">
              <w:marLeft w:val="0"/>
              <w:marRight w:val="0"/>
              <w:marTop w:val="0"/>
              <w:marBottom w:val="0"/>
              <w:divBdr>
                <w:top w:val="none" w:sz="0" w:space="0" w:color="auto"/>
                <w:left w:val="none" w:sz="0" w:space="0" w:color="auto"/>
                <w:bottom w:val="none" w:sz="0" w:space="0" w:color="auto"/>
                <w:right w:val="none" w:sz="0" w:space="0" w:color="auto"/>
              </w:divBdr>
              <w:divsChild>
                <w:div w:id="2101826251">
                  <w:marLeft w:val="150"/>
                  <w:marRight w:val="225"/>
                  <w:marTop w:val="0"/>
                  <w:marBottom w:val="0"/>
                  <w:divBdr>
                    <w:top w:val="none" w:sz="0" w:space="0" w:color="auto"/>
                    <w:left w:val="none" w:sz="0" w:space="0" w:color="auto"/>
                    <w:bottom w:val="none" w:sz="0" w:space="0" w:color="auto"/>
                    <w:right w:val="none" w:sz="0" w:space="0" w:color="auto"/>
                  </w:divBdr>
                  <w:divsChild>
                    <w:div w:id="1066538846">
                      <w:marLeft w:val="270"/>
                      <w:marRight w:val="120"/>
                      <w:marTop w:val="0"/>
                      <w:marBottom w:val="540"/>
                      <w:divBdr>
                        <w:top w:val="none" w:sz="0" w:space="0" w:color="auto"/>
                        <w:left w:val="none" w:sz="0" w:space="0" w:color="auto"/>
                        <w:bottom w:val="none" w:sz="0" w:space="0" w:color="auto"/>
                        <w:right w:val="none" w:sz="0" w:space="0" w:color="auto"/>
                      </w:divBdr>
                      <w:divsChild>
                        <w:div w:id="1127820529">
                          <w:marLeft w:val="0"/>
                          <w:marRight w:val="0"/>
                          <w:marTop w:val="0"/>
                          <w:marBottom w:val="720"/>
                          <w:divBdr>
                            <w:top w:val="none" w:sz="0" w:space="0" w:color="auto"/>
                            <w:left w:val="none" w:sz="0" w:space="0" w:color="auto"/>
                            <w:bottom w:val="none" w:sz="0" w:space="0" w:color="auto"/>
                            <w:right w:val="none" w:sz="0" w:space="0" w:color="auto"/>
                          </w:divBdr>
                          <w:divsChild>
                            <w:div w:id="1465927540">
                              <w:marLeft w:val="0"/>
                              <w:marRight w:val="0"/>
                              <w:marTop w:val="0"/>
                              <w:marBottom w:val="0"/>
                              <w:divBdr>
                                <w:top w:val="none" w:sz="0" w:space="0" w:color="auto"/>
                                <w:left w:val="none" w:sz="0" w:space="0" w:color="auto"/>
                                <w:bottom w:val="none" w:sz="0" w:space="0" w:color="auto"/>
                                <w:right w:val="none" w:sz="0" w:space="0" w:color="auto"/>
                              </w:divBdr>
                              <w:divsChild>
                                <w:div w:id="315456469">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428861">
      <w:bodyDiv w:val="1"/>
      <w:marLeft w:val="0"/>
      <w:marRight w:val="0"/>
      <w:marTop w:val="0"/>
      <w:marBottom w:val="0"/>
      <w:divBdr>
        <w:top w:val="none" w:sz="0" w:space="0" w:color="auto"/>
        <w:left w:val="none" w:sz="0" w:space="0" w:color="auto"/>
        <w:bottom w:val="none" w:sz="0" w:space="0" w:color="auto"/>
        <w:right w:val="none" w:sz="0" w:space="0" w:color="auto"/>
      </w:divBdr>
    </w:div>
    <w:div w:id="21241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ezhlivostmz/" TargetMode="External"/><Relationship Id="rId3" Type="http://schemas.openxmlformats.org/officeDocument/2006/relationships/styles" Target="styles.xml"/><Relationship Id="rId7" Type="http://schemas.openxmlformats.org/officeDocument/2006/relationships/hyperlink" Target="http://pandia.ru/text/category/kulmztura_rec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B2E2-F271-43A6-B8D9-3F934F69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Директор</cp:lastModifiedBy>
  <cp:revision>30</cp:revision>
  <dcterms:created xsi:type="dcterms:W3CDTF">2016-01-19T06:22:00Z</dcterms:created>
  <dcterms:modified xsi:type="dcterms:W3CDTF">2018-10-25T07:36:00Z</dcterms:modified>
</cp:coreProperties>
</file>