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A" w:rsidRPr="002162F1" w:rsidRDefault="001213FA" w:rsidP="001213FA">
      <w:pPr>
        <w:pStyle w:val="a3"/>
        <w:spacing w:before="71" w:line="242" w:lineRule="auto"/>
        <w:ind w:left="1108" w:right="961"/>
        <w:jc w:val="center"/>
        <w:rPr>
          <w:sz w:val="20"/>
          <w:szCs w:val="20"/>
        </w:rPr>
      </w:pPr>
      <w:r w:rsidRPr="002162F1">
        <w:rPr>
          <w:sz w:val="20"/>
          <w:szCs w:val="20"/>
        </w:rPr>
        <w:t>Государственное бюджетное общеобразовательное учреждение Самарской области основная общеобразовательная школа</w:t>
      </w:r>
    </w:p>
    <w:p w:rsidR="001213FA" w:rsidRPr="002162F1" w:rsidRDefault="001213FA" w:rsidP="001213FA">
      <w:pPr>
        <w:pStyle w:val="a3"/>
        <w:spacing w:line="269" w:lineRule="exact"/>
        <w:ind w:left="1101" w:right="961"/>
        <w:jc w:val="center"/>
        <w:rPr>
          <w:sz w:val="20"/>
          <w:szCs w:val="20"/>
        </w:rPr>
      </w:pPr>
      <w:r w:rsidRPr="002162F1">
        <w:rPr>
          <w:sz w:val="20"/>
          <w:szCs w:val="20"/>
        </w:rPr>
        <w:t xml:space="preserve">с. </w:t>
      </w:r>
      <w:proofErr w:type="spellStart"/>
      <w:r w:rsidRPr="002162F1">
        <w:rPr>
          <w:sz w:val="20"/>
          <w:szCs w:val="20"/>
        </w:rPr>
        <w:t>Аверьяновка</w:t>
      </w:r>
      <w:proofErr w:type="spellEnd"/>
      <w:r w:rsidRPr="002162F1">
        <w:rPr>
          <w:sz w:val="20"/>
          <w:szCs w:val="20"/>
        </w:rPr>
        <w:t xml:space="preserve"> муниципального района </w:t>
      </w:r>
      <w:proofErr w:type="spellStart"/>
      <w:r w:rsidRPr="002162F1">
        <w:rPr>
          <w:sz w:val="20"/>
          <w:szCs w:val="20"/>
        </w:rPr>
        <w:t>Богатовский</w:t>
      </w:r>
      <w:proofErr w:type="spellEnd"/>
      <w:r w:rsidRPr="002162F1">
        <w:rPr>
          <w:sz w:val="20"/>
          <w:szCs w:val="20"/>
        </w:rPr>
        <w:t xml:space="preserve"> Самарской области</w:t>
      </w:r>
    </w:p>
    <w:p w:rsidR="001213FA" w:rsidRPr="002162F1" w:rsidRDefault="001213FA" w:rsidP="001213FA">
      <w:pPr>
        <w:spacing w:before="1" w:line="237" w:lineRule="auto"/>
        <w:ind w:left="296" w:right="147"/>
        <w:jc w:val="center"/>
        <w:rPr>
          <w:rFonts w:ascii="Times New Roman" w:hAnsi="Times New Roman" w:cs="Times New Roman"/>
          <w:sz w:val="20"/>
          <w:szCs w:val="20"/>
        </w:rPr>
      </w:pPr>
      <w:r w:rsidRPr="002162F1">
        <w:rPr>
          <w:rFonts w:ascii="Times New Roman" w:hAnsi="Times New Roman" w:cs="Times New Roman"/>
          <w:sz w:val="20"/>
          <w:szCs w:val="20"/>
        </w:rPr>
        <w:t xml:space="preserve">446627, Самарская область, муниципальный район </w:t>
      </w:r>
      <w:proofErr w:type="spellStart"/>
      <w:r w:rsidRPr="002162F1">
        <w:rPr>
          <w:rFonts w:ascii="Times New Roman" w:hAnsi="Times New Roman" w:cs="Times New Roman"/>
          <w:sz w:val="20"/>
          <w:szCs w:val="20"/>
        </w:rPr>
        <w:t>Богатовский</w:t>
      </w:r>
      <w:proofErr w:type="spellEnd"/>
      <w:r w:rsidRPr="002162F1">
        <w:rPr>
          <w:rFonts w:ascii="Times New Roman" w:hAnsi="Times New Roman" w:cs="Times New Roman"/>
          <w:sz w:val="20"/>
          <w:szCs w:val="20"/>
        </w:rPr>
        <w:t xml:space="preserve">, с. </w:t>
      </w:r>
      <w:proofErr w:type="spellStart"/>
      <w:r w:rsidRPr="002162F1">
        <w:rPr>
          <w:rFonts w:ascii="Times New Roman" w:hAnsi="Times New Roman" w:cs="Times New Roman"/>
          <w:sz w:val="20"/>
          <w:szCs w:val="20"/>
        </w:rPr>
        <w:t>Аверьяновка</w:t>
      </w:r>
      <w:proofErr w:type="spellEnd"/>
      <w:r w:rsidRPr="002162F1">
        <w:rPr>
          <w:rFonts w:ascii="Times New Roman" w:hAnsi="Times New Roman" w:cs="Times New Roman"/>
          <w:sz w:val="20"/>
          <w:szCs w:val="20"/>
        </w:rPr>
        <w:t xml:space="preserve">, ул. Молодежная, д. 25 тел./факс 8(84666)42281, </w:t>
      </w:r>
      <w:hyperlink r:id="rId4">
        <w:r w:rsidRPr="002162F1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averschool@yandex.ru</w:t>
        </w:r>
      </w:hyperlink>
    </w:p>
    <w:p w:rsidR="001213FA" w:rsidRPr="002162F1" w:rsidRDefault="001213FA" w:rsidP="001213FA">
      <w:pPr>
        <w:pStyle w:val="a3"/>
        <w:spacing w:before="71" w:line="242" w:lineRule="auto"/>
        <w:ind w:left="1108" w:right="961"/>
        <w:jc w:val="center"/>
        <w:rPr>
          <w:sz w:val="24"/>
          <w:szCs w:val="24"/>
        </w:rPr>
      </w:pPr>
    </w:p>
    <w:p w:rsidR="001213FA" w:rsidRDefault="001213FA" w:rsidP="001213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3FA" w:rsidRDefault="001213FA" w:rsidP="0012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2162F1">
        <w:rPr>
          <w:rFonts w:ascii="Times New Roman" w:hAnsi="Times New Roman" w:cs="Times New Roman"/>
          <w:b/>
          <w:sz w:val="28"/>
          <w:szCs w:val="28"/>
        </w:rPr>
        <w:t xml:space="preserve"> индивидуально-профилактической работы  </w:t>
      </w:r>
    </w:p>
    <w:p w:rsidR="001213FA" w:rsidRDefault="001213FA" w:rsidP="0012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в «группе риска»</w:t>
      </w:r>
      <w:r w:rsidRPr="00290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учете </w:t>
      </w:r>
    </w:p>
    <w:p w:rsidR="001213FA" w:rsidRDefault="001213FA" w:rsidP="0012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F1">
        <w:rPr>
          <w:rFonts w:ascii="Times New Roman" w:hAnsi="Times New Roman" w:cs="Times New Roman"/>
          <w:b/>
          <w:sz w:val="28"/>
          <w:szCs w:val="28"/>
        </w:rPr>
        <w:t>в режиме 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213FA" w:rsidRDefault="001213FA" w:rsidP="0012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 2020</w:t>
      </w:r>
    </w:p>
    <w:p w:rsidR="001213FA" w:rsidRDefault="001213FA" w:rsidP="001213FA">
      <w:pPr>
        <w:jc w:val="center"/>
      </w:pPr>
    </w:p>
    <w:tbl>
      <w:tblPr>
        <w:tblStyle w:val="a5"/>
        <w:tblW w:w="0" w:type="auto"/>
        <w:tblInd w:w="-459" w:type="dxa"/>
        <w:tblLook w:val="04A0"/>
      </w:tblPr>
      <w:tblGrid>
        <w:gridCol w:w="675"/>
        <w:gridCol w:w="6696"/>
        <w:gridCol w:w="2460"/>
      </w:tblGrid>
      <w:tr w:rsidR="00DA504D" w:rsidTr="00DA504D">
        <w:tc>
          <w:tcPr>
            <w:tcW w:w="675" w:type="dxa"/>
          </w:tcPr>
          <w:p w:rsidR="00DA504D" w:rsidRPr="002162F1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96" w:type="dxa"/>
          </w:tcPr>
          <w:p w:rsidR="00DA504D" w:rsidRPr="002162F1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60" w:type="dxa"/>
          </w:tcPr>
          <w:p w:rsidR="00DA504D" w:rsidRPr="002162F1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A504D" w:rsidTr="00DA504D">
        <w:tc>
          <w:tcPr>
            <w:tcW w:w="675" w:type="dxa"/>
          </w:tcPr>
          <w:p w:rsidR="00DA504D" w:rsidRPr="002162F1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</w:t>
            </w:r>
            <w:proofErr w:type="gramStart"/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обучением, времяпровождением и местонахождением несовершеннолетнего.</w:t>
            </w: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A504D" w:rsidTr="00DA504D">
        <w:tc>
          <w:tcPr>
            <w:tcW w:w="675" w:type="dxa"/>
          </w:tcPr>
          <w:p w:rsidR="00DA504D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беседа с родителями </w:t>
            </w:r>
            <w:proofErr w:type="gramStart"/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proofErr w:type="gramEnd"/>
            <w:r w:rsidRPr="00DC1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«Преступление и правонарушение. Ответственность несовершеннолетних»</w:t>
            </w:r>
          </w:p>
          <w:p w:rsidR="00DA504D" w:rsidRPr="00DC1602" w:rsidRDefault="00DA504D" w:rsidP="00ED1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</w:tr>
      <w:tr w:rsidR="00DA504D" w:rsidTr="00DA504D">
        <w:tc>
          <w:tcPr>
            <w:tcW w:w="675" w:type="dxa"/>
          </w:tcPr>
          <w:p w:rsidR="00DA504D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 МОНИТОРИНГ социальных сетей  обучающихся: Определение круга пользователей социальными сетями из числа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DC160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образовательной организации, зарегистрированных в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социальной сети под своим именем;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выявление признаков </w:t>
            </w:r>
            <w:proofErr w:type="spellStart"/>
            <w:r w:rsidRPr="00DC1602">
              <w:rPr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DC1602">
              <w:rPr>
                <w:color w:val="000000"/>
                <w:sz w:val="28"/>
                <w:szCs w:val="28"/>
              </w:rPr>
              <w:t xml:space="preserve"> поведения пользователей;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выявление </w:t>
            </w:r>
            <w:r w:rsidRPr="00DC1602">
              <w:rPr>
                <w:b/>
                <w:bCs/>
                <w:color w:val="000000"/>
                <w:sz w:val="28"/>
                <w:szCs w:val="28"/>
              </w:rPr>
              <w:t>информации, запрещенной</w:t>
            </w:r>
            <w:r w:rsidRPr="00DC1602">
              <w:rPr>
                <w:color w:val="000000"/>
                <w:sz w:val="28"/>
                <w:szCs w:val="28"/>
              </w:rPr>
              <w:t xml:space="preserve"> для распространения среди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>: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- побуждающей детей к совершению действий, представляющих угрозу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их жизни и (или) здоровью, в том числе к причинению вреда своему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здоровью, самоубийству;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способной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вызвать у детей желание употребить наркотические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средства, психотропные и (или) одурманивающие вещества, табачные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изделия, алкогольную и спиртосодержащую продукцию, принять участие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азартных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играх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>, заниматься проституцией, бродяжничеством или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DC1602">
              <w:rPr>
                <w:color w:val="000000"/>
                <w:sz w:val="28"/>
                <w:szCs w:val="28"/>
              </w:rPr>
              <w:t>попрошайничеством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>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обосновывающей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или оправдывающей доступность насилия и (или)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жестокости либо побуждающей осуществлять насильственные действия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отношению к людям или животным, за исключением случаев,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DC1602">
              <w:rPr>
                <w:color w:val="000000"/>
                <w:sz w:val="28"/>
                <w:szCs w:val="28"/>
              </w:rPr>
              <w:t>предусмотренных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настоящим Федеральным законом;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отрицающей семейные ценности или формирующей неуважение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>родителям и (или) другим членам семьи;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оправдывающей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противоправное поведение;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содержащей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нецензурную брань;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C1602">
              <w:rPr>
                <w:color w:val="000000"/>
                <w:sz w:val="28"/>
                <w:szCs w:val="28"/>
              </w:rPr>
              <w:t>содержащей</w:t>
            </w:r>
            <w:proofErr w:type="gramEnd"/>
            <w:r w:rsidRPr="00DC1602">
              <w:rPr>
                <w:color w:val="000000"/>
                <w:sz w:val="28"/>
                <w:szCs w:val="28"/>
              </w:rPr>
              <w:t xml:space="preserve"> информацию порнографического характера;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DC1602">
              <w:rPr>
                <w:color w:val="000000"/>
                <w:sz w:val="28"/>
                <w:szCs w:val="28"/>
              </w:rPr>
              <w:t>- побуждающей детей вступить в различные секты;</w:t>
            </w:r>
            <w:proofErr w:type="gramEnd"/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1602">
              <w:rPr>
                <w:color w:val="000000"/>
                <w:sz w:val="28"/>
                <w:szCs w:val="28"/>
              </w:rPr>
              <w:t xml:space="preserve">- различные </w:t>
            </w:r>
            <w:proofErr w:type="spellStart"/>
            <w:proofErr w:type="gramStart"/>
            <w:r w:rsidRPr="00DC1602">
              <w:rPr>
                <w:color w:val="000000"/>
                <w:sz w:val="28"/>
                <w:szCs w:val="28"/>
              </w:rPr>
              <w:t>интернет-магазины</w:t>
            </w:r>
            <w:proofErr w:type="spellEnd"/>
            <w:proofErr w:type="gramEnd"/>
            <w:r w:rsidRPr="00DC1602">
              <w:rPr>
                <w:color w:val="000000"/>
                <w:sz w:val="28"/>
                <w:szCs w:val="28"/>
              </w:rPr>
              <w:t>.</w:t>
            </w:r>
          </w:p>
          <w:p w:rsidR="00DA504D" w:rsidRPr="00DC1602" w:rsidRDefault="00DA504D" w:rsidP="00ED1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профилактики</w:t>
            </w:r>
          </w:p>
        </w:tc>
      </w:tr>
      <w:tr w:rsidR="00DA504D" w:rsidTr="00DA504D">
        <w:tc>
          <w:tcPr>
            <w:tcW w:w="675" w:type="dxa"/>
          </w:tcPr>
          <w:p w:rsidR="00DA504D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C1602">
              <w:rPr>
                <w:sz w:val="28"/>
                <w:szCs w:val="28"/>
                <w:shd w:val="clear" w:color="auto" w:fill="FFFFFF"/>
              </w:rPr>
              <w:t>Онлайн-викторина</w:t>
            </w:r>
            <w:proofErr w:type="spellEnd"/>
            <w:r w:rsidRPr="00DC1602">
              <w:rPr>
                <w:sz w:val="28"/>
                <w:szCs w:val="28"/>
                <w:shd w:val="clear" w:color="auto" w:fill="FFFFFF"/>
              </w:rPr>
              <w:t xml:space="preserve"> «День космонавтики»,</w:t>
            </w: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A504D" w:rsidTr="00DA504D">
        <w:tc>
          <w:tcPr>
            <w:tcW w:w="675" w:type="dxa"/>
          </w:tcPr>
          <w:p w:rsidR="00DA504D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C1602">
              <w:rPr>
                <w:sz w:val="28"/>
                <w:szCs w:val="28"/>
              </w:rPr>
              <w:t>Беседа с учеником на тему: «Твои права и обязанности в семье»</w:t>
            </w: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A504D" w:rsidTr="00DA504D">
        <w:tc>
          <w:tcPr>
            <w:tcW w:w="675" w:type="dxa"/>
          </w:tcPr>
          <w:p w:rsidR="00DA504D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C1602">
              <w:rPr>
                <w:sz w:val="28"/>
                <w:szCs w:val="28"/>
              </w:rPr>
              <w:t>Беседа о необходимости уважительного и бережного отношения к родителям (маме).</w:t>
            </w: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A504D" w:rsidTr="00DA504D">
        <w:tc>
          <w:tcPr>
            <w:tcW w:w="675" w:type="dxa"/>
          </w:tcPr>
          <w:p w:rsidR="00DA504D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</w:tcPr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C1602">
              <w:rPr>
                <w:sz w:val="28"/>
                <w:szCs w:val="28"/>
              </w:rPr>
              <w:t>Просмотр фильма «А зори здесь тихие» 2015 г.</w:t>
            </w:r>
          </w:p>
          <w:p w:rsidR="00DA504D" w:rsidRPr="00DC1602" w:rsidRDefault="00DA504D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C1602">
              <w:rPr>
                <w:sz w:val="28"/>
                <w:szCs w:val="28"/>
              </w:rPr>
              <w:t xml:space="preserve">Обсуждение фильма в </w:t>
            </w:r>
            <w:proofErr w:type="spellStart"/>
            <w:r w:rsidRPr="00DC1602">
              <w:rPr>
                <w:sz w:val="28"/>
                <w:szCs w:val="28"/>
              </w:rPr>
              <w:t>вк</w:t>
            </w:r>
            <w:proofErr w:type="spellEnd"/>
            <w:r w:rsidRPr="00DC1602"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DA504D" w:rsidRPr="00DC1602" w:rsidRDefault="00DA504D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602">
              <w:rPr>
                <w:rFonts w:ascii="Times New Roman" w:hAnsi="Times New Roman" w:cs="Times New Roman"/>
                <w:sz w:val="28"/>
                <w:szCs w:val="28"/>
              </w:rPr>
              <w:t>Педагог-организато</w:t>
            </w:r>
            <w:proofErr w:type="spellEnd"/>
            <w:r w:rsidRPr="00DC1602">
              <w:rPr>
                <w:rFonts w:ascii="Times New Roman" w:hAnsi="Times New Roman" w:cs="Times New Roman"/>
                <w:sz w:val="28"/>
                <w:szCs w:val="28"/>
              </w:rPr>
              <w:t xml:space="preserve">  учитель литературы</w:t>
            </w:r>
          </w:p>
        </w:tc>
      </w:tr>
      <w:tr w:rsidR="00DC1602" w:rsidTr="00DA504D">
        <w:tc>
          <w:tcPr>
            <w:tcW w:w="675" w:type="dxa"/>
          </w:tcPr>
          <w:p w:rsidR="00DC1602" w:rsidRDefault="00DC160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6" w:type="dxa"/>
          </w:tcPr>
          <w:p w:rsidR="00DC1602" w:rsidRPr="00DC1602" w:rsidRDefault="00DC1602" w:rsidP="00ED1F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поделок, рисунков  к святой пасхе</w:t>
            </w:r>
          </w:p>
        </w:tc>
        <w:tc>
          <w:tcPr>
            <w:tcW w:w="2460" w:type="dxa"/>
          </w:tcPr>
          <w:p w:rsidR="00DC1602" w:rsidRPr="00DC1602" w:rsidRDefault="00DC1602" w:rsidP="00E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И.А</w:t>
            </w:r>
          </w:p>
        </w:tc>
      </w:tr>
    </w:tbl>
    <w:p w:rsidR="001213FA" w:rsidRDefault="001213FA" w:rsidP="001213FA">
      <w:pPr>
        <w:jc w:val="center"/>
      </w:pPr>
    </w:p>
    <w:p w:rsidR="001213FA" w:rsidRDefault="001213FA" w:rsidP="001213FA">
      <w:pPr>
        <w:jc w:val="center"/>
      </w:pPr>
    </w:p>
    <w:p w:rsidR="001213FA" w:rsidRDefault="001213FA" w:rsidP="001213FA">
      <w:pPr>
        <w:jc w:val="center"/>
      </w:pPr>
    </w:p>
    <w:p w:rsidR="001213FA" w:rsidRDefault="001213FA" w:rsidP="001213FA">
      <w:pPr>
        <w:jc w:val="center"/>
      </w:pPr>
    </w:p>
    <w:p w:rsidR="001213FA" w:rsidRDefault="001213FA" w:rsidP="001213FA">
      <w:pPr>
        <w:jc w:val="center"/>
      </w:pPr>
    </w:p>
    <w:p w:rsidR="001213FA" w:rsidRDefault="001213FA" w:rsidP="001213FA"/>
    <w:p w:rsidR="00DE257C" w:rsidRDefault="00DE257C"/>
    <w:sectPr w:rsidR="00DE257C" w:rsidSect="00DE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13FA"/>
    <w:rsid w:val="001213FA"/>
    <w:rsid w:val="00DA504D"/>
    <w:rsid w:val="00DC1602"/>
    <w:rsid w:val="00D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1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213F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2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2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er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1</cp:revision>
  <dcterms:created xsi:type="dcterms:W3CDTF">2020-04-23T13:35:00Z</dcterms:created>
  <dcterms:modified xsi:type="dcterms:W3CDTF">2020-04-23T14:04:00Z</dcterms:modified>
</cp:coreProperties>
</file>