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B6" w:rsidRPr="002162F1" w:rsidRDefault="00B926B6" w:rsidP="00B926B6">
      <w:pPr>
        <w:pStyle w:val="a3"/>
        <w:spacing w:before="71" w:line="242" w:lineRule="auto"/>
        <w:ind w:left="1108" w:right="961"/>
        <w:jc w:val="center"/>
        <w:rPr>
          <w:sz w:val="20"/>
          <w:szCs w:val="20"/>
        </w:rPr>
      </w:pPr>
      <w:r w:rsidRPr="002162F1">
        <w:rPr>
          <w:sz w:val="20"/>
          <w:szCs w:val="20"/>
        </w:rPr>
        <w:t>Государственное бюджетное общеобразовательное учреждение Самарской области основная общеобразовательная школа</w:t>
      </w:r>
    </w:p>
    <w:p w:rsidR="00B926B6" w:rsidRPr="002162F1" w:rsidRDefault="00B926B6" w:rsidP="00B926B6">
      <w:pPr>
        <w:pStyle w:val="a3"/>
        <w:spacing w:line="269" w:lineRule="exact"/>
        <w:ind w:left="1101" w:right="961"/>
        <w:jc w:val="center"/>
        <w:rPr>
          <w:sz w:val="20"/>
          <w:szCs w:val="20"/>
        </w:rPr>
      </w:pPr>
      <w:r w:rsidRPr="002162F1">
        <w:rPr>
          <w:sz w:val="20"/>
          <w:szCs w:val="20"/>
        </w:rPr>
        <w:t xml:space="preserve">с. </w:t>
      </w:r>
      <w:proofErr w:type="spellStart"/>
      <w:r w:rsidRPr="002162F1">
        <w:rPr>
          <w:sz w:val="20"/>
          <w:szCs w:val="20"/>
        </w:rPr>
        <w:t>Аверьяновка</w:t>
      </w:r>
      <w:proofErr w:type="spellEnd"/>
      <w:r w:rsidRPr="002162F1">
        <w:rPr>
          <w:sz w:val="20"/>
          <w:szCs w:val="20"/>
        </w:rPr>
        <w:t xml:space="preserve"> муниципального района </w:t>
      </w:r>
      <w:proofErr w:type="spellStart"/>
      <w:r w:rsidRPr="002162F1">
        <w:rPr>
          <w:sz w:val="20"/>
          <w:szCs w:val="20"/>
        </w:rPr>
        <w:t>Богатовский</w:t>
      </w:r>
      <w:proofErr w:type="spellEnd"/>
      <w:r w:rsidRPr="002162F1">
        <w:rPr>
          <w:sz w:val="20"/>
          <w:szCs w:val="20"/>
        </w:rPr>
        <w:t xml:space="preserve"> Самарской области</w:t>
      </w:r>
    </w:p>
    <w:p w:rsidR="00B926B6" w:rsidRPr="002162F1" w:rsidRDefault="00B926B6" w:rsidP="00B926B6">
      <w:pPr>
        <w:spacing w:before="1" w:line="237" w:lineRule="auto"/>
        <w:ind w:left="296" w:right="147"/>
        <w:jc w:val="center"/>
        <w:rPr>
          <w:rFonts w:ascii="Times New Roman" w:hAnsi="Times New Roman" w:cs="Times New Roman"/>
          <w:sz w:val="20"/>
          <w:szCs w:val="20"/>
        </w:rPr>
      </w:pPr>
      <w:r w:rsidRPr="002162F1">
        <w:rPr>
          <w:rFonts w:ascii="Times New Roman" w:hAnsi="Times New Roman" w:cs="Times New Roman"/>
          <w:sz w:val="20"/>
          <w:szCs w:val="20"/>
        </w:rPr>
        <w:t xml:space="preserve">446627, Самарская область, муниципальный район </w:t>
      </w:r>
      <w:proofErr w:type="spellStart"/>
      <w:r w:rsidRPr="002162F1">
        <w:rPr>
          <w:rFonts w:ascii="Times New Roman" w:hAnsi="Times New Roman" w:cs="Times New Roman"/>
          <w:sz w:val="20"/>
          <w:szCs w:val="20"/>
        </w:rPr>
        <w:t>Богатовский</w:t>
      </w:r>
      <w:proofErr w:type="spellEnd"/>
      <w:r w:rsidRPr="002162F1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Pr="002162F1">
        <w:rPr>
          <w:rFonts w:ascii="Times New Roman" w:hAnsi="Times New Roman" w:cs="Times New Roman"/>
          <w:sz w:val="20"/>
          <w:szCs w:val="20"/>
        </w:rPr>
        <w:t>Аверьяновка</w:t>
      </w:r>
      <w:proofErr w:type="spellEnd"/>
      <w:r w:rsidRPr="002162F1">
        <w:rPr>
          <w:rFonts w:ascii="Times New Roman" w:hAnsi="Times New Roman" w:cs="Times New Roman"/>
          <w:sz w:val="20"/>
          <w:szCs w:val="20"/>
        </w:rPr>
        <w:t xml:space="preserve">, ул. Молодежная, д. 25 тел./факс 8(84666)42281, </w:t>
      </w:r>
      <w:hyperlink r:id="rId4">
        <w:r w:rsidRPr="002162F1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averschool@yandex.ru</w:t>
        </w:r>
      </w:hyperlink>
    </w:p>
    <w:p w:rsidR="00B926B6" w:rsidRPr="002162F1" w:rsidRDefault="00B926B6" w:rsidP="00B926B6">
      <w:pPr>
        <w:pStyle w:val="a3"/>
        <w:spacing w:before="71" w:line="242" w:lineRule="auto"/>
        <w:ind w:left="1108" w:right="961"/>
        <w:jc w:val="center"/>
        <w:rPr>
          <w:sz w:val="24"/>
          <w:szCs w:val="24"/>
        </w:rPr>
      </w:pPr>
    </w:p>
    <w:p w:rsidR="00B926B6" w:rsidRDefault="00B926B6" w:rsidP="00B92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B6" w:rsidRDefault="00B926B6" w:rsidP="00B9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2162F1">
        <w:rPr>
          <w:rFonts w:ascii="Times New Roman" w:hAnsi="Times New Roman" w:cs="Times New Roman"/>
          <w:b/>
          <w:sz w:val="28"/>
          <w:szCs w:val="28"/>
        </w:rPr>
        <w:t xml:space="preserve"> индивидуально-профилактической работы  </w:t>
      </w:r>
    </w:p>
    <w:p w:rsidR="00B926B6" w:rsidRDefault="00B926B6" w:rsidP="00B9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в «группе риска»</w:t>
      </w:r>
      <w:r w:rsidRPr="00290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состоящих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учете </w:t>
      </w:r>
    </w:p>
    <w:p w:rsidR="00B926B6" w:rsidRDefault="00B926B6" w:rsidP="00B9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F1">
        <w:rPr>
          <w:rFonts w:ascii="Times New Roman" w:hAnsi="Times New Roman" w:cs="Times New Roman"/>
          <w:b/>
          <w:sz w:val="28"/>
          <w:szCs w:val="28"/>
        </w:rPr>
        <w:t>в режиме 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926B6" w:rsidRDefault="00B926B6" w:rsidP="00B9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 2020</w:t>
      </w:r>
    </w:p>
    <w:tbl>
      <w:tblPr>
        <w:tblStyle w:val="a5"/>
        <w:tblW w:w="10064" w:type="dxa"/>
        <w:tblInd w:w="-459" w:type="dxa"/>
        <w:tblLook w:val="04A0"/>
      </w:tblPr>
      <w:tblGrid>
        <w:gridCol w:w="675"/>
        <w:gridCol w:w="6696"/>
        <w:gridCol w:w="2693"/>
      </w:tblGrid>
      <w:tr w:rsidR="00B926B6" w:rsidTr="00B926B6">
        <w:tc>
          <w:tcPr>
            <w:tcW w:w="675" w:type="dxa"/>
          </w:tcPr>
          <w:p w:rsidR="00B926B6" w:rsidRPr="002162F1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B926B6" w:rsidRPr="002162F1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B926B6" w:rsidRPr="002162F1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26B6" w:rsidRPr="00B926B6" w:rsidTr="00B926B6">
        <w:tc>
          <w:tcPr>
            <w:tcW w:w="675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</w:tcPr>
          <w:p w:rsidR="00B926B6" w:rsidRPr="00B926B6" w:rsidRDefault="00B926B6" w:rsidP="00E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 w:rsidRPr="00B9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B9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обучением, времяпровождением и местонахождением несовершеннолетнего.</w:t>
            </w:r>
          </w:p>
        </w:tc>
        <w:tc>
          <w:tcPr>
            <w:tcW w:w="2693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926B6" w:rsidRPr="00B926B6" w:rsidTr="00B926B6">
        <w:tc>
          <w:tcPr>
            <w:tcW w:w="675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B926B6" w:rsidRPr="00B926B6" w:rsidRDefault="00B926B6" w:rsidP="00E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Профилактическая беседа с родителями </w:t>
            </w:r>
            <w:proofErr w:type="gramStart"/>
            <w:r w:rsidRPr="00B9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обучающегося</w:t>
            </w:r>
            <w:proofErr w:type="gramEnd"/>
            <w:r w:rsidRPr="00B92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«Преступление и правонарушение. Ответственность несовершеннолетних»</w:t>
            </w:r>
          </w:p>
          <w:p w:rsidR="00B926B6" w:rsidRPr="00B926B6" w:rsidRDefault="00B926B6" w:rsidP="00ED1F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B926B6" w:rsidRPr="00B926B6" w:rsidTr="00B926B6">
        <w:tc>
          <w:tcPr>
            <w:tcW w:w="675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6" w:type="dxa"/>
          </w:tcPr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 МОНИТОРИНГ социальных сетей  обучающихся: Определение круга пользователей социальными сетями из числа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926B6">
              <w:rPr>
                <w:sz w:val="28"/>
                <w:szCs w:val="28"/>
              </w:rPr>
              <w:t>обучающихся</w:t>
            </w:r>
            <w:proofErr w:type="gramEnd"/>
            <w:r w:rsidRPr="00B926B6">
              <w:rPr>
                <w:sz w:val="28"/>
                <w:szCs w:val="28"/>
              </w:rPr>
              <w:t xml:space="preserve"> образовательной организации, зарегистрированных в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социальной сети под своим именем;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- выявление признаков </w:t>
            </w:r>
            <w:proofErr w:type="spellStart"/>
            <w:r w:rsidRPr="00B926B6">
              <w:rPr>
                <w:sz w:val="28"/>
                <w:szCs w:val="28"/>
              </w:rPr>
              <w:t>девиантного</w:t>
            </w:r>
            <w:proofErr w:type="spellEnd"/>
            <w:r w:rsidRPr="00B926B6">
              <w:rPr>
                <w:sz w:val="28"/>
                <w:szCs w:val="28"/>
              </w:rPr>
              <w:t xml:space="preserve"> поведения пользователей;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- выявление </w:t>
            </w:r>
            <w:r w:rsidRPr="00B926B6">
              <w:rPr>
                <w:b/>
                <w:bCs/>
                <w:sz w:val="28"/>
                <w:szCs w:val="28"/>
              </w:rPr>
              <w:t>информации, запрещенной</w:t>
            </w:r>
            <w:r w:rsidRPr="00B926B6">
              <w:rPr>
                <w:sz w:val="28"/>
                <w:szCs w:val="28"/>
              </w:rPr>
              <w:t xml:space="preserve"> для распространения среди </w:t>
            </w:r>
            <w:proofErr w:type="gramStart"/>
            <w:r w:rsidRPr="00B926B6">
              <w:rPr>
                <w:sz w:val="28"/>
                <w:szCs w:val="28"/>
              </w:rPr>
              <w:t>обучающихся</w:t>
            </w:r>
            <w:proofErr w:type="gramEnd"/>
            <w:r w:rsidRPr="00B926B6">
              <w:rPr>
                <w:sz w:val="28"/>
                <w:szCs w:val="28"/>
              </w:rPr>
              <w:t>: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- побуждающей детей к совершению действий, представляющих угрозу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их жизни и (или) здоровью, в том числе к причинению вреда своему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здоровью, самоубийству;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- </w:t>
            </w:r>
            <w:proofErr w:type="gramStart"/>
            <w:r w:rsidRPr="00B926B6">
              <w:rPr>
                <w:sz w:val="28"/>
                <w:szCs w:val="28"/>
              </w:rPr>
              <w:t>способной</w:t>
            </w:r>
            <w:proofErr w:type="gramEnd"/>
            <w:r w:rsidRPr="00B926B6">
              <w:rPr>
                <w:sz w:val="28"/>
                <w:szCs w:val="28"/>
              </w:rPr>
              <w:t xml:space="preserve"> вызвать у детей желание употребить наркотические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средства, психотропные и (или) одурманивающие вещества, табачные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изделия, алкогольную и спиртосодержащую продукцию, принять участие </w:t>
            </w:r>
            <w:proofErr w:type="gramStart"/>
            <w:r w:rsidRPr="00B926B6">
              <w:rPr>
                <w:sz w:val="28"/>
                <w:szCs w:val="28"/>
              </w:rPr>
              <w:t>в</w:t>
            </w:r>
            <w:proofErr w:type="gramEnd"/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азартных </w:t>
            </w:r>
            <w:proofErr w:type="gramStart"/>
            <w:r w:rsidRPr="00B926B6">
              <w:rPr>
                <w:sz w:val="28"/>
                <w:szCs w:val="28"/>
              </w:rPr>
              <w:t>играх</w:t>
            </w:r>
            <w:proofErr w:type="gramEnd"/>
            <w:r w:rsidRPr="00B926B6">
              <w:rPr>
                <w:sz w:val="28"/>
                <w:szCs w:val="28"/>
              </w:rPr>
              <w:t>, заниматься проституцией, бродяжничеством или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926B6">
              <w:rPr>
                <w:sz w:val="28"/>
                <w:szCs w:val="28"/>
              </w:rPr>
              <w:t>попрошайничеством</w:t>
            </w:r>
            <w:proofErr w:type="gramEnd"/>
            <w:r w:rsidRPr="00B926B6">
              <w:rPr>
                <w:sz w:val="28"/>
                <w:szCs w:val="28"/>
              </w:rPr>
              <w:t>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- </w:t>
            </w:r>
            <w:proofErr w:type="gramStart"/>
            <w:r w:rsidRPr="00B926B6">
              <w:rPr>
                <w:sz w:val="28"/>
                <w:szCs w:val="28"/>
              </w:rPr>
              <w:t>обосновывающей</w:t>
            </w:r>
            <w:proofErr w:type="gramEnd"/>
            <w:r w:rsidRPr="00B926B6">
              <w:rPr>
                <w:sz w:val="28"/>
                <w:szCs w:val="28"/>
              </w:rPr>
              <w:t xml:space="preserve"> или оправдывающей доступность насилия и (или)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lastRenderedPageBreak/>
              <w:t xml:space="preserve">жестокости либо побуждающей осуществлять насильственные действия </w:t>
            </w:r>
            <w:proofErr w:type="gramStart"/>
            <w:r w:rsidRPr="00B926B6">
              <w:rPr>
                <w:sz w:val="28"/>
                <w:szCs w:val="28"/>
              </w:rPr>
              <w:t>по</w:t>
            </w:r>
            <w:proofErr w:type="gramEnd"/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отношению к людям или животным, за исключением случаев,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926B6">
              <w:rPr>
                <w:sz w:val="28"/>
                <w:szCs w:val="28"/>
              </w:rPr>
              <w:t>предусмотренных</w:t>
            </w:r>
            <w:proofErr w:type="gramEnd"/>
            <w:r w:rsidRPr="00B926B6">
              <w:rPr>
                <w:sz w:val="28"/>
                <w:szCs w:val="28"/>
              </w:rPr>
              <w:t xml:space="preserve"> настоящим Федеральным законом;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- отрицающей семейные ценности или формирующей неуважение </w:t>
            </w:r>
            <w:proofErr w:type="gramStart"/>
            <w:r w:rsidRPr="00B926B6">
              <w:rPr>
                <w:sz w:val="28"/>
                <w:szCs w:val="28"/>
              </w:rPr>
              <w:t>к</w:t>
            </w:r>
            <w:proofErr w:type="gramEnd"/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родителям и (или) другим членам семьи;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- </w:t>
            </w:r>
            <w:proofErr w:type="gramStart"/>
            <w:r w:rsidRPr="00B926B6">
              <w:rPr>
                <w:sz w:val="28"/>
                <w:szCs w:val="28"/>
              </w:rPr>
              <w:t>оправдывающей</w:t>
            </w:r>
            <w:proofErr w:type="gramEnd"/>
            <w:r w:rsidRPr="00B926B6">
              <w:rPr>
                <w:sz w:val="28"/>
                <w:szCs w:val="28"/>
              </w:rPr>
              <w:t xml:space="preserve"> противоправное поведение;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- </w:t>
            </w:r>
            <w:proofErr w:type="gramStart"/>
            <w:r w:rsidRPr="00B926B6">
              <w:rPr>
                <w:sz w:val="28"/>
                <w:szCs w:val="28"/>
              </w:rPr>
              <w:t>содержащей</w:t>
            </w:r>
            <w:proofErr w:type="gramEnd"/>
            <w:r w:rsidRPr="00B926B6">
              <w:rPr>
                <w:sz w:val="28"/>
                <w:szCs w:val="28"/>
              </w:rPr>
              <w:t xml:space="preserve"> нецензурную брань;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- </w:t>
            </w:r>
            <w:proofErr w:type="gramStart"/>
            <w:r w:rsidRPr="00B926B6">
              <w:rPr>
                <w:sz w:val="28"/>
                <w:szCs w:val="28"/>
              </w:rPr>
              <w:t>содержащей</w:t>
            </w:r>
            <w:proofErr w:type="gramEnd"/>
            <w:r w:rsidRPr="00B926B6">
              <w:rPr>
                <w:sz w:val="28"/>
                <w:szCs w:val="28"/>
              </w:rPr>
              <w:t xml:space="preserve"> информацию порнографического характера;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926B6">
              <w:rPr>
                <w:sz w:val="28"/>
                <w:szCs w:val="28"/>
              </w:rPr>
              <w:t>- побуждающей детей вступить в различные секты;</w:t>
            </w:r>
            <w:proofErr w:type="gramEnd"/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- различные </w:t>
            </w:r>
            <w:proofErr w:type="spellStart"/>
            <w:proofErr w:type="gramStart"/>
            <w:r w:rsidRPr="00B926B6">
              <w:rPr>
                <w:sz w:val="28"/>
                <w:szCs w:val="28"/>
              </w:rPr>
              <w:t>интернет-магазины</w:t>
            </w:r>
            <w:proofErr w:type="spellEnd"/>
            <w:proofErr w:type="gramEnd"/>
            <w:r w:rsidRPr="00B926B6">
              <w:rPr>
                <w:sz w:val="28"/>
                <w:szCs w:val="28"/>
              </w:rPr>
              <w:t>.</w:t>
            </w:r>
          </w:p>
          <w:p w:rsidR="00B926B6" w:rsidRPr="00B926B6" w:rsidRDefault="00B926B6" w:rsidP="00ED1F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профилактики</w:t>
            </w:r>
          </w:p>
        </w:tc>
      </w:tr>
      <w:tr w:rsidR="00B926B6" w:rsidRPr="00B926B6" w:rsidTr="00B926B6">
        <w:tc>
          <w:tcPr>
            <w:tcW w:w="675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96" w:type="dxa"/>
          </w:tcPr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Конкурс рисунков, посвященный 75-летию Победы в В.О. войне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Ведерникова И.А.</w:t>
            </w:r>
          </w:p>
        </w:tc>
      </w:tr>
      <w:tr w:rsidR="00B926B6" w:rsidRPr="00B926B6" w:rsidTr="00B926B6">
        <w:tc>
          <w:tcPr>
            <w:tcW w:w="675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6" w:type="dxa"/>
          </w:tcPr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 Конкурс сочинений «Я помню! Я горжусь!»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Сальникова Т.А.</w:t>
            </w:r>
          </w:p>
        </w:tc>
      </w:tr>
      <w:tr w:rsidR="00B926B6" w:rsidRPr="00B926B6" w:rsidTr="00B926B6">
        <w:tc>
          <w:tcPr>
            <w:tcW w:w="675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6" w:type="dxa"/>
          </w:tcPr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Конкурс поделок «Мир творчества»</w:t>
            </w:r>
          </w:p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Ведерникова И.А.</w:t>
            </w:r>
          </w:p>
        </w:tc>
      </w:tr>
      <w:tr w:rsidR="00B926B6" w:rsidRPr="00B926B6" w:rsidTr="00B926B6">
        <w:tc>
          <w:tcPr>
            <w:tcW w:w="675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6" w:type="dxa"/>
          </w:tcPr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 xml:space="preserve"> Просмотр видеофильмов о ВОВ </w:t>
            </w:r>
          </w:p>
        </w:tc>
        <w:tc>
          <w:tcPr>
            <w:tcW w:w="2693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926B6" w:rsidRPr="00B926B6" w:rsidTr="00B926B6">
        <w:tc>
          <w:tcPr>
            <w:tcW w:w="675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6" w:type="dxa"/>
          </w:tcPr>
          <w:p w:rsidR="00B926B6" w:rsidRPr="00B926B6" w:rsidRDefault="00B926B6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26B6">
              <w:rPr>
                <w:sz w:val="28"/>
                <w:szCs w:val="28"/>
              </w:rPr>
              <w:t>Регистрация и посещение образовательных площадок и приложений сайтов</w:t>
            </w:r>
          </w:p>
        </w:tc>
        <w:tc>
          <w:tcPr>
            <w:tcW w:w="2693" w:type="dxa"/>
          </w:tcPr>
          <w:p w:rsidR="00B926B6" w:rsidRPr="00B926B6" w:rsidRDefault="00B926B6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B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B926B6" w:rsidRPr="00B926B6" w:rsidRDefault="00B926B6" w:rsidP="00B92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Pr="00B926B6" w:rsidRDefault="00B926B6" w:rsidP="00B92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Pr="00B926B6" w:rsidRDefault="00B926B6" w:rsidP="00B92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Pr="00B926B6" w:rsidRDefault="00B926B6" w:rsidP="00B92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6B6" w:rsidRPr="00B926B6" w:rsidRDefault="00B926B6" w:rsidP="00B926B6">
      <w:pPr>
        <w:rPr>
          <w:rFonts w:ascii="Times New Roman" w:hAnsi="Times New Roman" w:cs="Times New Roman"/>
          <w:sz w:val="28"/>
          <w:szCs w:val="28"/>
        </w:rPr>
      </w:pPr>
    </w:p>
    <w:p w:rsidR="00DE257C" w:rsidRPr="00B926B6" w:rsidRDefault="00DE257C">
      <w:pPr>
        <w:rPr>
          <w:rFonts w:ascii="Times New Roman" w:hAnsi="Times New Roman" w:cs="Times New Roman"/>
          <w:sz w:val="28"/>
          <w:szCs w:val="28"/>
        </w:rPr>
      </w:pPr>
    </w:p>
    <w:sectPr w:rsidR="00DE257C" w:rsidRPr="00B926B6" w:rsidSect="000C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26B6"/>
    <w:rsid w:val="00B926B6"/>
    <w:rsid w:val="00D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926B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tandard">
    <w:name w:val="Standard"/>
    <w:rsid w:val="00B926B6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B9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9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r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2020-04-23T13:34:00Z</dcterms:created>
  <dcterms:modified xsi:type="dcterms:W3CDTF">2020-04-23T13:40:00Z</dcterms:modified>
</cp:coreProperties>
</file>